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42A8" w14:textId="4052AC83" w:rsidR="00323962" w:rsidRDefault="0067528D" w:rsidP="0067528D">
      <w:pPr>
        <w:pStyle w:val="Titre"/>
        <w:pBdr>
          <w:bottom w:val="single" w:sz="12" w:space="1" w:color="auto"/>
        </w:pBdr>
        <w:jc w:val="left"/>
        <w:rPr>
          <w:rFonts w:asciiTheme="majorHAnsi" w:hAnsiTheme="majorHAnsi"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F58828F" wp14:editId="1ADB8F98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2127885" cy="828040"/>
            <wp:effectExtent l="0" t="0" r="571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CC_Horizontal_Bi_FE_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138" w:rsidRPr="0067528D">
        <w:rPr>
          <w:rFonts w:asciiTheme="majorHAnsi" w:hAnsiTheme="majorHAnsi"/>
          <w:sz w:val="28"/>
          <w:szCs w:val="28"/>
          <w:lang w:val="fr-CA"/>
        </w:rPr>
        <w:t>Centraide United Way Canada :</w:t>
      </w:r>
      <w:r w:rsidRPr="0067528D">
        <w:rPr>
          <w:rFonts w:asciiTheme="majorHAnsi" w:hAnsiTheme="majorHAnsi"/>
          <w:sz w:val="28"/>
          <w:szCs w:val="28"/>
          <w:lang w:val="fr-CA"/>
        </w:rPr>
        <w:br/>
      </w:r>
      <w:r w:rsidR="00741D1B" w:rsidRPr="0067528D">
        <w:rPr>
          <w:rFonts w:asciiTheme="majorHAnsi" w:hAnsiTheme="majorHAnsi"/>
          <w:sz w:val="28"/>
          <w:szCs w:val="28"/>
          <w:lang w:val="fr-CA"/>
        </w:rPr>
        <w:t>Fonds d’urgence pour l’appui communautaire (FUAC)</w:t>
      </w:r>
      <w:r w:rsidR="00A3767E" w:rsidRPr="0067528D">
        <w:rPr>
          <w:rFonts w:asciiTheme="majorHAnsi" w:hAnsiTheme="majorHAnsi"/>
          <w:sz w:val="28"/>
          <w:szCs w:val="28"/>
          <w:lang w:val="fr-CA"/>
        </w:rPr>
        <w:t xml:space="preserve"> </w:t>
      </w:r>
      <w:r w:rsidR="00D8524A">
        <w:rPr>
          <w:rFonts w:asciiTheme="majorHAnsi" w:hAnsiTheme="majorHAnsi"/>
          <w:sz w:val="28"/>
          <w:szCs w:val="28"/>
          <w:lang w:val="fr-CA"/>
        </w:rPr>
        <w:t>-</w:t>
      </w:r>
      <w:r w:rsidR="00C04A51" w:rsidRPr="0067528D">
        <w:rPr>
          <w:rFonts w:asciiTheme="majorHAnsi" w:hAnsiTheme="majorHAnsi"/>
          <w:sz w:val="28"/>
          <w:szCs w:val="28"/>
          <w:lang w:val="fr-CA"/>
        </w:rPr>
        <w:t> </w:t>
      </w:r>
      <w:r w:rsidR="001B1841" w:rsidRPr="0067528D">
        <w:rPr>
          <w:rFonts w:asciiTheme="majorHAnsi" w:hAnsiTheme="majorHAnsi"/>
          <w:sz w:val="28"/>
          <w:szCs w:val="28"/>
          <w:lang w:val="fr-CA"/>
        </w:rPr>
        <w:t>Demande de subvention pour les programmes communautaires</w:t>
      </w:r>
    </w:p>
    <w:p w14:paraId="70973508" w14:textId="77777777" w:rsidR="00323962" w:rsidRPr="003D7BF0" w:rsidRDefault="00323962" w:rsidP="00323962">
      <w:pPr>
        <w:pStyle w:val="Corpsdetexte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73DA577C" w14:textId="6CE4A66F" w:rsidR="00323962" w:rsidRPr="003D7BF0" w:rsidRDefault="00350BD1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La COVID-19 est une priorité pour tout le monde et affecte la façon dont nous soutenons tous ceux qui sont vulnérables dans nos communautés. Cette pandémie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a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entraîn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>é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une augmentation de la demande de services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locaux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, des pénuries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approvisionnement et des perturbations dans les services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1A5B1953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33E74092" w14:textId="779C6F00" w:rsidR="00323962" w:rsidRPr="003D7BF0" w:rsidRDefault="00350BD1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Au Canada, les Centraide et les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United Way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sont heureux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apporter leur soutien aux organismes locaux de services communautaires qui fournissent un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e aide communautaire d’urgence </w:t>
      </w:r>
      <w:r w:rsidRPr="003D7BF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rapide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aux membres vulnérables des communautés.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Les organismes peuvent faire une demande de subvention, et les demandes sont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évaluées à l’échelle locale.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Nous souhaitons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que le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processus de demande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soit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>simple.</w:t>
      </w:r>
    </w:p>
    <w:p w14:paraId="49A4FC74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43B543E" w14:textId="1CBDCF86" w:rsidR="00323962" w:rsidRDefault="000447E5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>Ce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financement est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distribué dans le cadre du Fonds d’urgence pour l’appui communautaire (FUAC) d’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Emplo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i et Développement social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Canada (ED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C).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Avant de commencer, nous vous invitons à lire la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F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oire aux questions pour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bien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comprendre quelles activités et dépenses sont autorisées dans le cadre de ce financement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urgence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à l’intention des </w:t>
      </w:r>
      <w:r w:rsidR="001A6E7A">
        <w:rPr>
          <w:rFonts w:ascii="Arial" w:hAnsi="Arial" w:cs="Arial"/>
          <w:color w:val="000000"/>
          <w:sz w:val="24"/>
          <w:szCs w:val="24"/>
          <w:lang w:val="fr-CA"/>
        </w:rPr>
        <w:t>organismes de charité et des donataires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reconnus</w:t>
      </w:r>
      <w:r w:rsidR="001A6E7A">
        <w:rPr>
          <w:rFonts w:ascii="Arial" w:hAnsi="Arial" w:cs="Arial"/>
          <w:color w:val="000000"/>
          <w:sz w:val="24"/>
          <w:szCs w:val="24"/>
          <w:lang w:val="fr-CA"/>
        </w:rPr>
        <w:t xml:space="preserve"> selon les règles de l</w:t>
      </w:r>
      <w:r w:rsidR="00BC61E7">
        <w:rPr>
          <w:rFonts w:ascii="Arial" w:hAnsi="Arial" w:cs="Arial"/>
          <w:color w:val="000000"/>
          <w:sz w:val="24"/>
          <w:szCs w:val="24"/>
          <w:lang w:val="fr-CA"/>
        </w:rPr>
        <w:t>’A</w:t>
      </w:r>
      <w:r w:rsidR="0034636E">
        <w:rPr>
          <w:rFonts w:ascii="Arial" w:hAnsi="Arial" w:cs="Arial"/>
          <w:color w:val="000000"/>
          <w:sz w:val="24"/>
          <w:szCs w:val="24"/>
          <w:lang w:val="fr-CA"/>
        </w:rPr>
        <w:t>gence du revenu du Canada</w:t>
      </w:r>
      <w:r w:rsidR="001A6E7A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70709EFA" w14:textId="3580E197" w:rsidR="00F7324B" w:rsidRDefault="00F7324B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2C5B28B6" w14:textId="7B0E86A3" w:rsidR="00F7324B" w:rsidRPr="003D7BF0" w:rsidRDefault="00F7324B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Veuillez remplir </w:t>
      </w:r>
      <w:r w:rsidR="0057453F">
        <w:rPr>
          <w:rFonts w:ascii="Arial" w:hAnsi="Arial" w:cs="Arial"/>
          <w:color w:val="000000"/>
          <w:sz w:val="24"/>
          <w:szCs w:val="24"/>
          <w:lang w:val="fr-CA"/>
        </w:rPr>
        <w:t>l’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ensemble de ce questionnaire </w:t>
      </w:r>
      <w:r w:rsidR="0057453F">
        <w:rPr>
          <w:rFonts w:ascii="Arial" w:hAnsi="Arial" w:cs="Arial"/>
          <w:color w:val="000000"/>
          <w:sz w:val="24"/>
          <w:szCs w:val="24"/>
          <w:lang w:val="fr-CA"/>
        </w:rPr>
        <w:t>pour répondre aux exigences du programme EDSC.</w:t>
      </w:r>
    </w:p>
    <w:p w14:paraId="431B7E41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0C75224" w14:textId="3C57F42A" w:rsidR="00323962" w:rsidRPr="001A6E7A" w:rsidRDefault="00826B9B" w:rsidP="002E6B33">
      <w:pPr>
        <w:pStyle w:val="Style1"/>
        <w:rPr>
          <w:lang w:val="fr-CA"/>
        </w:rPr>
      </w:pPr>
      <w:r w:rsidRPr="001A6E7A">
        <w:rPr>
          <w:lang w:val="fr-CA"/>
        </w:rPr>
        <w:t>DIRECTIVES</w:t>
      </w:r>
      <w:r w:rsidR="00C04A51" w:rsidRPr="001A6E7A">
        <w:rPr>
          <w:lang w:val="fr-CA"/>
        </w:rPr>
        <w:t> </w:t>
      </w:r>
      <w:r w:rsidRPr="001A6E7A">
        <w:rPr>
          <w:lang w:val="fr-CA"/>
        </w:rPr>
        <w:t>: Cette demande comprend cinq parties.</w:t>
      </w:r>
    </w:p>
    <w:p w14:paraId="49A6F057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</w:p>
    <w:p w14:paraId="245F1B77" w14:textId="60C67F87" w:rsidR="00323962" w:rsidRPr="003D7BF0" w:rsidRDefault="002B0E74" w:rsidP="00323962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>1 – Admissibilité</w:t>
      </w:r>
    </w:p>
    <w:p w14:paraId="6FAD603F" w14:textId="28A220F2" w:rsidR="00323962" w:rsidRPr="003D7BF0" w:rsidRDefault="00EA7D5D" w:rsidP="00323962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>2 – Le donataire reconnu (votre organisme)</w:t>
      </w:r>
    </w:p>
    <w:p w14:paraId="69523DAE" w14:textId="105BEE86" w:rsidR="00323962" w:rsidRPr="003D7BF0" w:rsidRDefault="00B657DE" w:rsidP="00323962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 xml:space="preserve">3 – </w:t>
      </w:r>
      <w:r w:rsidR="00C92898">
        <w:rPr>
          <w:rFonts w:ascii="Arial" w:hAnsi="Arial" w:cs="Arial"/>
          <w:iCs/>
          <w:sz w:val="24"/>
          <w:szCs w:val="24"/>
          <w:lang w:val="fr-CA"/>
        </w:rPr>
        <w:t>Information relative au service</w:t>
      </w:r>
    </w:p>
    <w:p w14:paraId="13153287" w14:textId="0DDC8620" w:rsidR="00323962" w:rsidRPr="003D7BF0" w:rsidRDefault="00340B91" w:rsidP="00323962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4 – </w:t>
      </w:r>
      <w:r w:rsidRPr="003D7BF0">
        <w:rPr>
          <w:rFonts w:ascii="Arial" w:hAnsi="Arial" w:cs="Arial"/>
          <w:iCs/>
          <w:sz w:val="24"/>
          <w:szCs w:val="24"/>
          <w:lang w:val="fr-CA"/>
        </w:rPr>
        <w:t>Demande de subvention, budget et information financière</w:t>
      </w:r>
    </w:p>
    <w:p w14:paraId="2F401141" w14:textId="33C396D8" w:rsidR="00323962" w:rsidRPr="003D7BF0" w:rsidRDefault="00340B91" w:rsidP="00323962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5 – </w:t>
      </w:r>
      <w:r w:rsidR="003D7BF0" w:rsidRPr="003D7BF0">
        <w:rPr>
          <w:rFonts w:ascii="Arial" w:hAnsi="Arial" w:cs="Arial"/>
          <w:iCs/>
          <w:sz w:val="24"/>
          <w:szCs w:val="24"/>
          <w:lang w:val="fr-CA"/>
        </w:rPr>
        <w:t>Autorisation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 </w:t>
      </w:r>
      <w:r w:rsidRPr="003D7BF0">
        <w:rPr>
          <w:rFonts w:ascii="Arial" w:hAnsi="Arial" w:cs="Arial"/>
          <w:iCs/>
          <w:sz w:val="24"/>
          <w:szCs w:val="24"/>
          <w:lang w:val="fr-CA"/>
        </w:rPr>
        <w:t>et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 confirmation</w:t>
      </w:r>
    </w:p>
    <w:p w14:paraId="47E2A488" w14:textId="77777777" w:rsidR="00323962" w:rsidRPr="003D7BF0" w:rsidRDefault="00323962" w:rsidP="00323962">
      <w:pPr>
        <w:pStyle w:val="Paragraphedeliste"/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</w:p>
    <w:p w14:paraId="023A9BEE" w14:textId="77777777" w:rsidR="00C85E84" w:rsidRPr="003D7BF0" w:rsidRDefault="00C85E84" w:rsidP="00C85E84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Date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ouverture des demandes</w:t>
      </w:r>
      <w:r>
        <w:rPr>
          <w:rFonts w:ascii="Arial" w:hAnsi="Arial" w:cs="Arial"/>
          <w:sz w:val="24"/>
          <w:szCs w:val="24"/>
          <w:lang w:val="fr-CA"/>
        </w:rPr>
        <w:t> </w:t>
      </w:r>
      <w:r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>
        <w:rPr>
          <w:rFonts w:ascii="Arial" w:hAnsi="Arial" w:cs="Arial"/>
          <w:sz w:val="24"/>
          <w:szCs w:val="24"/>
          <w:lang w:val="fr-CA"/>
        </w:rPr>
        <w:t>5 octobre</w:t>
      </w:r>
      <w:r w:rsidRPr="003D7BF0">
        <w:rPr>
          <w:rFonts w:ascii="Arial" w:hAnsi="Arial" w:cs="Arial"/>
          <w:sz w:val="24"/>
          <w:szCs w:val="24"/>
          <w:lang w:val="fr-CA"/>
        </w:rPr>
        <w:t xml:space="preserve"> 2020</w:t>
      </w:r>
    </w:p>
    <w:p w14:paraId="1D7CB57B" w14:textId="77777777" w:rsidR="00C85E84" w:rsidRPr="003D7BF0" w:rsidRDefault="00C85E84" w:rsidP="00C85E84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Date limite : 30 octobre 2020, 17 H 00</w:t>
      </w:r>
    </w:p>
    <w:p w14:paraId="544AF61E" w14:textId="77777777" w:rsidR="00C85E84" w:rsidRDefault="00C85E84" w:rsidP="00C85E84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 xml:space="preserve">Décisions </w:t>
      </w:r>
      <w:r>
        <w:rPr>
          <w:rFonts w:ascii="Arial" w:hAnsi="Arial" w:cs="Arial"/>
          <w:sz w:val="24"/>
          <w:szCs w:val="24"/>
          <w:lang w:val="fr-CA"/>
        </w:rPr>
        <w:t xml:space="preserve">relatives aux </w:t>
      </w:r>
      <w:r w:rsidRPr="003D7BF0">
        <w:rPr>
          <w:rFonts w:ascii="Arial" w:hAnsi="Arial" w:cs="Arial"/>
          <w:sz w:val="24"/>
          <w:szCs w:val="24"/>
          <w:lang w:val="fr-CA"/>
        </w:rPr>
        <w:t>demandes</w:t>
      </w:r>
      <w:r>
        <w:rPr>
          <w:rFonts w:ascii="Arial" w:hAnsi="Arial" w:cs="Arial"/>
          <w:sz w:val="24"/>
          <w:szCs w:val="24"/>
          <w:lang w:val="fr-CA"/>
        </w:rPr>
        <w:t> : au plus tard le 27 novembre 2020.</w:t>
      </w:r>
    </w:p>
    <w:p w14:paraId="2E5AFA36" w14:textId="28AAB374" w:rsidR="00323962" w:rsidRDefault="00323962" w:rsidP="00323962">
      <w:p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</w:p>
    <w:p w14:paraId="37B33FE9" w14:textId="77777777" w:rsidR="00C85E84" w:rsidRPr="003D7BF0" w:rsidRDefault="00C85E84" w:rsidP="00323962">
      <w:p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bookmarkStart w:id="0" w:name="_GoBack"/>
      <w:bookmarkEnd w:id="0"/>
    </w:p>
    <w:p w14:paraId="733DAE40" w14:textId="1C6D6CFB" w:rsidR="00323962" w:rsidRPr="003D7BF0" w:rsidRDefault="00241F5A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vous avez des questions ou souhaitez obtenir de l’aide </w:t>
      </w:r>
      <w:r w:rsidR="00A96BAF" w:rsidRPr="003D7BF0">
        <w:rPr>
          <w:rFonts w:ascii="Arial" w:hAnsi="Arial" w:cs="Arial"/>
          <w:sz w:val="24"/>
          <w:szCs w:val="24"/>
          <w:lang w:val="fr-CA"/>
        </w:rPr>
        <w:t xml:space="preserve">pour remplir cette demande, </w:t>
      </w:r>
      <w:r w:rsidR="005C6CE0" w:rsidRPr="005C6CE0">
        <w:rPr>
          <w:rFonts w:ascii="Arial" w:hAnsi="Arial" w:cs="Arial"/>
          <w:b/>
          <w:bCs/>
          <w:sz w:val="24"/>
          <w:szCs w:val="24"/>
          <w:lang w:val="fr-CA"/>
        </w:rPr>
        <w:t>s’adresser à</w:t>
      </w:r>
      <w:r w:rsidR="005C6CE0">
        <w:rPr>
          <w:rFonts w:ascii="Arial" w:hAnsi="Arial" w:cs="Arial"/>
          <w:sz w:val="24"/>
          <w:szCs w:val="24"/>
          <w:lang w:val="fr-CA"/>
        </w:rPr>
        <w:t xml:space="preserve"> </w:t>
      </w:r>
      <w:r w:rsidR="00A96BAF" w:rsidRPr="003D7BF0">
        <w:rPr>
          <w:rFonts w:ascii="Arial" w:hAnsi="Arial" w:cs="Arial"/>
          <w:sz w:val="24"/>
          <w:szCs w:val="24"/>
          <w:lang w:val="fr-CA"/>
        </w:rPr>
        <w:t>:</w:t>
      </w:r>
    </w:p>
    <w:p w14:paraId="4AFD48AF" w14:textId="645B8112" w:rsidR="00323962" w:rsidRPr="00EA4843" w:rsidRDefault="001226FE" w:rsidP="00D8524A">
      <w:pPr>
        <w:pStyle w:val="Paragraphedeliste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Laure Voilquin</w:t>
      </w:r>
      <w:r w:rsidR="00D8524A" w:rsidRPr="00EA4843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Directrice régionale</w:t>
      </w:r>
    </w:p>
    <w:p w14:paraId="71DA2E00" w14:textId="4B6D1927" w:rsidR="00323962" w:rsidRPr="00D8524A" w:rsidRDefault="001226FE" w:rsidP="00EA4843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direction</w:t>
      </w:r>
      <w:r w:rsidR="00EA4843">
        <w:rPr>
          <w:rFonts w:ascii="Arial" w:hAnsi="Arial" w:cs="Arial"/>
          <w:sz w:val="24"/>
          <w:szCs w:val="24"/>
          <w:lang w:val="fr-CA"/>
        </w:rPr>
        <w:t>@</w:t>
      </w:r>
      <w:r>
        <w:rPr>
          <w:rFonts w:ascii="Arial" w:hAnsi="Arial" w:cs="Arial"/>
          <w:sz w:val="24"/>
          <w:szCs w:val="24"/>
          <w:lang w:val="fr-CA"/>
        </w:rPr>
        <w:t>centraidehl.ca</w:t>
      </w:r>
    </w:p>
    <w:p w14:paraId="22E46AC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3F764914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  <w:sectPr w:rsidR="00323962" w:rsidRPr="003D7BF0">
          <w:footerReference w:type="default" r:id="rId9"/>
          <w:pgSz w:w="12240" w:h="15840"/>
          <w:pgMar w:top="777" w:right="720" w:bottom="777" w:left="720" w:header="720" w:footer="720" w:gutter="0"/>
          <w:cols w:space="720"/>
          <w:docGrid w:linePitch="360" w:charSpace="4096"/>
        </w:sectPr>
      </w:pPr>
    </w:p>
    <w:p w14:paraId="65EA8951" w14:textId="77777777" w:rsidR="00D8524A" w:rsidRDefault="00D8524A">
      <w:pPr>
        <w:spacing w:after="0" w:line="240" w:lineRule="auto"/>
        <w:rPr>
          <w:rFonts w:asciiTheme="majorHAnsi" w:eastAsiaTheme="majorEastAsia" w:hAnsiTheme="majorHAnsi" w:cstheme="majorBidi"/>
          <w:color w:val="A31E15" w:themeColor="accent1" w:themeShade="BF"/>
          <w:sz w:val="32"/>
          <w:szCs w:val="32"/>
          <w:lang w:val="fr-CA"/>
        </w:rPr>
      </w:pPr>
      <w:r>
        <w:rPr>
          <w:lang w:val="fr-CA"/>
        </w:rPr>
        <w:br w:type="page"/>
      </w:r>
    </w:p>
    <w:p w14:paraId="37DE5617" w14:textId="5B40F457" w:rsidR="00323962" w:rsidRPr="00D8524A" w:rsidRDefault="00B11403" w:rsidP="00F7234A">
      <w:pPr>
        <w:pStyle w:val="Titre1"/>
        <w:rPr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Pr="00D8524A">
        <w:rPr>
          <w:color w:val="auto"/>
          <w:lang w:val="fr-CA"/>
        </w:rPr>
        <w:t>1 – ADMISSIBILITÉ</w:t>
      </w:r>
      <w:r w:rsidR="00A3767E" w:rsidRPr="00D8524A">
        <w:rPr>
          <w:color w:val="auto"/>
          <w:lang w:val="fr-CA"/>
        </w:rPr>
        <w:t xml:space="preserve"> </w:t>
      </w:r>
    </w:p>
    <w:p w14:paraId="67997151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F37D9E4" w14:textId="3A6C60F0" w:rsidR="003D393A" w:rsidRPr="003D7BF0" w:rsidRDefault="00F7234A" w:rsidP="00CD1FCE">
      <w:pPr>
        <w:pStyle w:val="Style1"/>
        <w:rPr>
          <w:lang w:val="fr-CA"/>
        </w:rPr>
      </w:pPr>
      <w:r w:rsidRPr="001A6E7A">
        <w:rPr>
          <w:lang w:val="fr-CA"/>
        </w:rPr>
        <w:t xml:space="preserve">1.1 </w:t>
      </w:r>
      <w:r w:rsidR="00C04A51" w:rsidRPr="001A6E7A">
        <w:rPr>
          <w:lang w:val="fr-CA"/>
        </w:rPr>
        <w:t xml:space="preserve">Est admissible à remplir cette demande tout organisme qui </w:t>
      </w:r>
      <w:r w:rsidR="003D393A" w:rsidRPr="001A6E7A">
        <w:rPr>
          <w:lang w:val="fr-CA"/>
        </w:rPr>
        <w:t>(veuillez cocher les cases suivantes) :</w:t>
      </w:r>
    </w:p>
    <w:bookmarkStart w:id="1" w:name="_Hlk39743489"/>
    <w:p w14:paraId="4861FB42" w14:textId="12891ABB" w:rsidR="00323962" w:rsidRPr="00D8524A" w:rsidRDefault="00BA5C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87350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D8524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bookmarkEnd w:id="1"/>
      <w:r w:rsidR="008E736A" w:rsidRPr="00D8524A">
        <w:rPr>
          <w:rFonts w:ascii="Arial" w:eastAsia="MS Gothic" w:hAnsi="Arial" w:cs="Arial"/>
          <w:color w:val="000000"/>
          <w:sz w:val="24"/>
          <w:szCs w:val="24"/>
          <w:lang w:val="fr-CA"/>
        </w:rPr>
        <w:t>est un organisme de bienfaisance enregistré au Canada, ou un autre donataire reconnu</w:t>
      </w:r>
      <w:r w:rsidR="009E225F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>;</w:t>
      </w:r>
      <w:r w:rsidR="00A3767E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 xml:space="preserve"> </w:t>
      </w:r>
    </w:p>
    <w:p w14:paraId="71F0F102" w14:textId="77777777" w:rsidR="00323962" w:rsidRPr="00D8524A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435AD85B" w14:textId="0F783282" w:rsidR="00323962" w:rsidRPr="001A6E7A" w:rsidRDefault="00BA5C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14967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4D453F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a un conseil d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4D453F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administration bénévole qui se réunit régulièremen</w:t>
      </w:r>
      <w:r w:rsidR="009E225F">
        <w:rPr>
          <w:rFonts w:ascii="Arial" w:eastAsia="MS Gothic" w:hAnsi="Arial" w:cs="Arial"/>
          <w:color w:val="000000"/>
          <w:sz w:val="24"/>
          <w:szCs w:val="24"/>
          <w:lang w:val="fr-CA"/>
        </w:rPr>
        <w:t>t</w:t>
      </w:r>
      <w:r w:rsidR="009E225F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>;</w:t>
      </w:r>
    </w:p>
    <w:p w14:paraId="0F2AF400" w14:textId="77777777" w:rsidR="00323962" w:rsidRPr="001A6E7A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7FA9ACC5" w14:textId="6DD6A746" w:rsidR="00323962" w:rsidRDefault="00BA5C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FF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87176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230F1B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tient une assemblée générale annuelle</w:t>
      </w:r>
      <w:r w:rsidR="009E225F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>;</w:t>
      </w:r>
    </w:p>
    <w:p w14:paraId="5EDC1633" w14:textId="77777777" w:rsidR="009E225F" w:rsidRPr="001A6E7A" w:rsidRDefault="009E225F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2B55F1BC" w14:textId="3C4C806A" w:rsidR="00323962" w:rsidRPr="001A6E7A" w:rsidRDefault="00BA5C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5627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3D393A" w:rsidRPr="003A4BD4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a des états financiers qui ont été audités par un expert-comptable agréé (ou un examen financier pour les organismes de bienfaisance ou sans but lucratif dont les revenus annuels sont inférieurs à </w:t>
      </w:r>
      <w:r w:rsidR="003A4BD4" w:rsidRPr="003A4BD4">
        <w:rPr>
          <w:rFonts w:ascii="Arial" w:eastAsia="MS Gothic" w:hAnsi="Arial" w:cs="Arial"/>
          <w:color w:val="000000"/>
          <w:sz w:val="24"/>
          <w:szCs w:val="24"/>
          <w:lang w:val="fr-CA"/>
        </w:rPr>
        <w:t>150</w:t>
      </w:r>
      <w:r w:rsidR="00C04A51" w:rsidRPr="003A4BD4">
        <w:rPr>
          <w:rFonts w:ascii="Arial" w:eastAsia="MS Gothic" w:hAnsi="Arial" w:cs="Arial"/>
          <w:color w:val="000000"/>
          <w:sz w:val="24"/>
          <w:szCs w:val="24"/>
          <w:lang w:val="fr-CA"/>
        </w:rPr>
        <w:t> </w:t>
      </w:r>
      <w:r w:rsidR="00A3767E" w:rsidRPr="003A4BD4">
        <w:rPr>
          <w:rFonts w:ascii="Arial" w:eastAsia="MS Gothic" w:hAnsi="Arial" w:cs="Arial"/>
          <w:color w:val="000000"/>
          <w:sz w:val="24"/>
          <w:szCs w:val="24"/>
          <w:lang w:val="fr-CA"/>
        </w:rPr>
        <w:t>000</w:t>
      </w:r>
      <w:r w:rsidR="00C04A51" w:rsidRPr="003A4BD4">
        <w:rPr>
          <w:rFonts w:ascii="Arial" w:eastAsia="MS Gothic" w:hAnsi="Arial" w:cs="Arial"/>
          <w:color w:val="000000"/>
          <w:sz w:val="24"/>
          <w:szCs w:val="24"/>
          <w:lang w:val="fr-CA"/>
        </w:rPr>
        <w:t> </w:t>
      </w:r>
      <w:r w:rsidR="003D393A" w:rsidRPr="003A4BD4">
        <w:rPr>
          <w:rFonts w:ascii="Arial" w:eastAsia="MS Gothic" w:hAnsi="Arial" w:cs="Arial"/>
          <w:color w:val="000000"/>
          <w:sz w:val="24"/>
          <w:szCs w:val="24"/>
          <w:lang w:val="fr-CA"/>
        </w:rPr>
        <w:t>$</w:t>
      </w:r>
      <w:r w:rsidR="00A3767E" w:rsidRPr="003A4BD4">
        <w:rPr>
          <w:rFonts w:ascii="Arial" w:eastAsia="MS Gothic" w:hAnsi="Arial" w:cs="Arial"/>
          <w:color w:val="000000"/>
          <w:sz w:val="24"/>
          <w:szCs w:val="24"/>
          <w:lang w:val="fr-CA"/>
        </w:rPr>
        <w:t>)</w:t>
      </w:r>
      <w:r w:rsidR="009E225F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>;</w:t>
      </w:r>
    </w:p>
    <w:p w14:paraId="1B278FFE" w14:textId="77777777" w:rsidR="00323962" w:rsidRPr="001A6E7A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57CBBCD1" w14:textId="08AFEEC7" w:rsidR="00323962" w:rsidRPr="001A6E7A" w:rsidRDefault="00BA5C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8352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s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engage à fournir un soutien d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urgence admissible à un ou plusieurs groupes de personnes vulnérables, tels que définis par EDSC, les fonds </w:t>
      </w:r>
      <w:r w:rsidR="00BA4AF7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devant être utilisés 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intégralement d’ici le 31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 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mars 2021</w:t>
      </w:r>
      <w:r w:rsidR="009E225F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>;</w:t>
      </w:r>
    </w:p>
    <w:p w14:paraId="3E178AF2" w14:textId="77777777" w:rsidR="00323962" w:rsidRPr="001A6E7A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283A4AC5" w14:textId="06F63CFB" w:rsidR="00323962" w:rsidRPr="001A6E7A" w:rsidRDefault="00BA5C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42520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1A6E7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n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a pas déjà reçu de financement pour les mêmes activités de la part du gouvernement du Canada ou d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une autre source (c</w:t>
      </w:r>
      <w:r w:rsidR="00BA4AF7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.-à-d. 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que l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organisme ne reçoit pas de financement pour la même activité de plus d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une source)</w:t>
      </w:r>
      <w:r w:rsidR="009E225F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 xml:space="preserve"> ;</w:t>
      </w:r>
    </w:p>
    <w:p w14:paraId="5F532DC6" w14:textId="77777777" w:rsidR="00323962" w:rsidRPr="001A6E7A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150FE657" w14:textId="255AC4A0" w:rsidR="00323962" w:rsidRPr="001A6E7A" w:rsidRDefault="00BA5C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211435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1A6E7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s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engage à ce que le financement public des activités proposées dans cette demande ne dépasse pas 100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 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% (y compris toute combinaison de financement municipal, provincial ou territorial, ou fédéral)</w:t>
      </w:r>
      <w:r w:rsidR="009E225F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 xml:space="preserve"> ;</w:t>
      </w:r>
    </w:p>
    <w:p w14:paraId="1E04502E" w14:textId="77777777" w:rsidR="00323962" w:rsidRPr="001A6E7A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2684AD82" w14:textId="00B72D99" w:rsidR="00323962" w:rsidRDefault="00BA5C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159291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C6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accorde la permission de partager cette demande et ses coordonnées avec les Fondations communautaires du </w:t>
      </w:r>
      <w:r w:rsidR="00A3767E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Canada 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et la Croix-Rouge canadienne pour l</w:t>
      </w:r>
      <w:r w:rsidR="00C04A51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1A6E7A">
        <w:rPr>
          <w:rFonts w:ascii="Arial" w:eastAsia="MS Gothic" w:hAnsi="Arial" w:cs="Arial"/>
          <w:color w:val="000000"/>
          <w:sz w:val="24"/>
          <w:szCs w:val="24"/>
          <w:lang w:val="fr-CA"/>
        </w:rPr>
        <w:t>examen et la coordination du financement</w:t>
      </w:r>
      <w:r w:rsidR="009E225F" w:rsidRPr="009E225F">
        <w:rPr>
          <w:rFonts w:ascii="Arial" w:eastAsia="MS Gothic" w:hAnsi="Arial" w:cs="Arial"/>
          <w:color w:val="FF0000"/>
          <w:sz w:val="24"/>
          <w:szCs w:val="24"/>
          <w:lang w:val="fr-CA"/>
        </w:rPr>
        <w:t>;</w:t>
      </w:r>
    </w:p>
    <w:p w14:paraId="22C19AEA" w14:textId="354B112C" w:rsidR="003A4BD4" w:rsidRDefault="003A4B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1BDE9370" w14:textId="77777777" w:rsidR="003A4BD4" w:rsidRPr="001A6E7A" w:rsidRDefault="003A4BD4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14:paraId="03E442F0" w14:textId="272A673F" w:rsidR="00323962" w:rsidRPr="003D7BF0" w:rsidRDefault="00A3767E" w:rsidP="00D8524A">
      <w:pPr>
        <w:pStyle w:val="Style1"/>
        <w:rPr>
          <w:lang w:val="fr-CA"/>
        </w:rPr>
      </w:pPr>
      <w:r w:rsidRPr="003D7BF0">
        <w:rPr>
          <w:lang w:val="fr-CA"/>
        </w:rPr>
        <w:t xml:space="preserve">1.2 </w:t>
      </w:r>
      <w:r w:rsidR="0059299E" w:rsidRPr="003D7BF0">
        <w:rPr>
          <w:lang w:val="fr-CA"/>
        </w:rPr>
        <w:t>L</w:t>
      </w:r>
      <w:r w:rsidR="00C04A51">
        <w:rPr>
          <w:lang w:val="fr-CA"/>
        </w:rPr>
        <w:t>’</w:t>
      </w:r>
      <w:r w:rsidR="0059299E" w:rsidRPr="003D7BF0">
        <w:rPr>
          <w:lang w:val="fr-CA"/>
        </w:rPr>
        <w:t xml:space="preserve">organisme </w:t>
      </w:r>
      <w:r w:rsidR="00C04A51">
        <w:rPr>
          <w:lang w:val="fr-CA"/>
        </w:rPr>
        <w:t xml:space="preserve">s’est-il adressé à un </w:t>
      </w:r>
      <w:r w:rsidR="0059299E" w:rsidRPr="003D7BF0">
        <w:rPr>
          <w:lang w:val="fr-CA"/>
        </w:rPr>
        <w:t xml:space="preserve">autre bailleur de fonds </w:t>
      </w:r>
      <w:r w:rsidRPr="003D7BF0">
        <w:rPr>
          <w:lang w:val="fr-CA"/>
        </w:rPr>
        <w:t>(</w:t>
      </w:r>
      <w:r w:rsidR="0059299E" w:rsidRPr="003D7BF0">
        <w:rPr>
          <w:lang w:val="fr-CA"/>
        </w:rPr>
        <w:t>c.-à-d.,</w:t>
      </w:r>
      <w:r w:rsidRPr="003D7BF0">
        <w:rPr>
          <w:lang w:val="fr-CA"/>
        </w:rPr>
        <w:t xml:space="preserve"> </w:t>
      </w:r>
      <w:r w:rsidR="0059299E" w:rsidRPr="003D7BF0">
        <w:rPr>
          <w:lang w:val="fr-CA"/>
        </w:rPr>
        <w:t xml:space="preserve">la Croix-Rouge canadienne ou les Fondations communautaires du </w:t>
      </w:r>
      <w:r w:rsidRPr="003D7BF0">
        <w:rPr>
          <w:lang w:val="fr-CA"/>
        </w:rPr>
        <w:t xml:space="preserve">Canada) </w:t>
      </w:r>
      <w:r w:rsidR="0059299E" w:rsidRPr="003D7BF0">
        <w:rPr>
          <w:lang w:val="fr-CA"/>
        </w:rPr>
        <w:t>pour cette demande particulière</w:t>
      </w:r>
      <w:r w:rsidRPr="003D7BF0">
        <w:rPr>
          <w:lang w:val="fr-CA"/>
        </w:rPr>
        <w:t xml:space="preserve">?  </w:t>
      </w:r>
    </w:p>
    <w:p w14:paraId="06AB77CE" w14:textId="71FE6A7D" w:rsidR="00323962" w:rsidRPr="003D7BF0" w:rsidRDefault="00BA5CD4" w:rsidP="00D8524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285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8374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ausimple2"/>
        <w:tblW w:w="0" w:type="auto"/>
        <w:tblBorders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8"/>
        <w:gridCol w:w="3260"/>
        <w:gridCol w:w="1984"/>
        <w:gridCol w:w="1728"/>
      </w:tblGrid>
      <w:tr w:rsidR="008C3129" w:rsidRPr="00C85E84" w14:paraId="74BF5004" w14:textId="77777777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none" w:sz="0" w:space="0" w:color="auto"/>
            </w:tcBorders>
            <w:vAlign w:val="center"/>
          </w:tcPr>
          <w:p w14:paraId="7B1FBFE5" w14:textId="4AC75CAB" w:rsidR="00323962" w:rsidRPr="00D8524A" w:rsidRDefault="00693F4C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Si oui,</w:t>
            </w:r>
            <w:r w:rsidR="00634DD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veuillez préciser</w:t>
            </w:r>
            <w:r w:rsidR="005A0A40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AE4C8F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lequel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="00634DD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fr-CA"/>
            </w:rPr>
            <w:id w:val="-1315018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none" w:sz="0" w:space="0" w:color="auto"/>
                </w:tcBorders>
                <w:vAlign w:val="center"/>
              </w:tcPr>
              <w:p w14:paraId="0C11BEE3" w14:textId="38F81185" w:rsidR="00323962" w:rsidRPr="00D8524A" w:rsidRDefault="007330C6" w:rsidP="00D8524A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 w:val="0"/>
                    <w:bCs w:val="0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1984" w:type="dxa"/>
            <w:tcBorders>
              <w:bottom w:val="none" w:sz="0" w:space="0" w:color="auto"/>
            </w:tcBorders>
            <w:vAlign w:val="center"/>
          </w:tcPr>
          <w:p w14:paraId="40C989BD" w14:textId="25D469D3" w:rsidR="00323962" w:rsidRPr="00D8524A" w:rsidRDefault="005A0A40" w:rsidP="00D852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et le montant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fr-CA"/>
            </w:rPr>
            <w:id w:val="-16816555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8" w:type="dxa"/>
                <w:tcBorders>
                  <w:bottom w:val="none" w:sz="0" w:space="0" w:color="auto"/>
                </w:tcBorders>
                <w:vAlign w:val="center"/>
              </w:tcPr>
              <w:p w14:paraId="0EB5EFDB" w14:textId="5239F5A1" w:rsidR="00323962" w:rsidRPr="00D8524A" w:rsidRDefault="007330C6" w:rsidP="00D8524A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 w:val="0"/>
                    <w:bCs w:val="0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</w:tbl>
    <w:p w14:paraId="6A6D90C7" w14:textId="77777777" w:rsidR="00323962" w:rsidRPr="003D7BF0" w:rsidRDefault="00323962" w:rsidP="00323962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fr-CA"/>
        </w:rPr>
      </w:pPr>
    </w:p>
    <w:p w14:paraId="08580EB8" w14:textId="53807A4A" w:rsidR="00323962" w:rsidRPr="003D7BF0" w:rsidRDefault="00693F4C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sz w:val="24"/>
          <w:szCs w:val="24"/>
          <w:lang w:val="fr-CA"/>
        </w:rPr>
        <w:t>Si oui, veuillez indiquer si cette demande couvre différentes dépenses au sein de ce service.</w:t>
      </w:r>
    </w:p>
    <w:p w14:paraId="07AB77F8" w14:textId="071E4F8C" w:rsidR="00323962" w:rsidRPr="003D7BF0" w:rsidRDefault="00BA5CD4" w:rsidP="00CD1FCE">
      <w:pPr>
        <w:spacing w:before="120" w:after="120" w:line="240" w:lineRule="auto"/>
        <w:rPr>
          <w:rFonts w:ascii="Arial" w:hAnsi="Arial" w:cs="Arial"/>
          <w:i/>
          <w:color w:val="000000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91346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48057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90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  <w:r w:rsidR="00367C07">
        <w:rPr>
          <w:rFonts w:ascii="Arial" w:eastAsia="Times New Roman" w:hAnsi="Arial" w:cs="Arial"/>
          <w:sz w:val="24"/>
          <w:szCs w:val="24"/>
          <w:lang w:val="fr-CA"/>
        </w:rPr>
        <w:br w:type="page"/>
      </w:r>
    </w:p>
    <w:p w14:paraId="48FC344E" w14:textId="3A51A7F0" w:rsidR="00323962" w:rsidRPr="00D8524A" w:rsidRDefault="00327DFC" w:rsidP="00F7234A">
      <w:pPr>
        <w:pStyle w:val="Titre1"/>
        <w:rPr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="00CD1FCE">
        <w:rPr>
          <w:color w:val="auto"/>
          <w:lang w:val="fr-CA"/>
        </w:rPr>
        <w:t>2 – L’ORGANISME</w:t>
      </w:r>
    </w:p>
    <w:p w14:paraId="0E6F70F3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bookmarkStart w:id="2" w:name="cf_1320664_label_tr"/>
      <w:bookmarkEnd w:id="2"/>
    </w:p>
    <w:p w14:paraId="644CE13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74699528" w14:textId="2EE6E4C4" w:rsidR="00323962" w:rsidRPr="003D7BF0" w:rsidRDefault="00CD1FCE" w:rsidP="00D8524A">
      <w:pPr>
        <w:pStyle w:val="Style1"/>
        <w:rPr>
          <w:lang w:val="fr-CA"/>
        </w:rPr>
      </w:pPr>
      <w:r>
        <w:rPr>
          <w:lang w:val="fr-CA"/>
        </w:rPr>
        <w:t>Information sur la</w:t>
      </w:r>
      <w:r w:rsidR="00327DFC" w:rsidRPr="003D7BF0">
        <w:rPr>
          <w:lang w:val="fr-CA"/>
        </w:rPr>
        <w:t xml:space="preserve"> person</w:t>
      </w:r>
      <w:r>
        <w:rPr>
          <w:lang w:val="fr-CA"/>
        </w:rPr>
        <w:t>ne-ressource pour cette demande</w:t>
      </w:r>
      <w:r w:rsidR="00A3767E" w:rsidRPr="003D7BF0">
        <w:rPr>
          <w:lang w:val="fr-CA"/>
        </w:rPr>
        <w:t xml:space="preserve"> </w:t>
      </w:r>
    </w:p>
    <w:p w14:paraId="118C21F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234E21" w:rsidRPr="00C85E84" w14:paraId="14246875" w14:textId="77777777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5CE8C13" w14:textId="7F02EEBE" w:rsidR="00323962" w:rsidRPr="003D7BF0" w:rsidRDefault="00A3767E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la personne-ressource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  <w:r w:rsidR="00234E21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7534" w:type="dxa"/>
            <w:vAlign w:val="center"/>
          </w:tcPr>
          <w:p w14:paraId="6FE08A3E" w14:textId="5A781E45" w:rsidR="00323962" w:rsidRPr="003D7BF0" w:rsidRDefault="00A17737" w:rsidP="00C1233C">
            <w:pPr>
              <w:pStyle w:val="TableHeading"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fr-CA"/>
                </w:rPr>
                <w:id w:val="7053736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1233C"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234E21" w:rsidRPr="00C85E84" w14:paraId="2AD894EC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DD168E3" w14:textId="75EA2486" w:rsidR="00323962" w:rsidRPr="003D7BF0" w:rsidRDefault="00963EE3" w:rsidP="00C1233C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Titre du poste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337042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  <w:vAlign w:val="center"/>
              </w:tcPr>
              <w:p w14:paraId="25B1A375" w14:textId="697F122D" w:rsidR="00323962" w:rsidRPr="003D7BF0" w:rsidRDefault="00C1233C" w:rsidP="00D8524A">
                <w:pPr>
                  <w:pStyle w:val="TableHeading"/>
                  <w:spacing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234E21" w:rsidRPr="00C85E84" w14:paraId="50CA44C5" w14:textId="77777777" w:rsidTr="00D8524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988836C" w14:textId="3AAC1D98" w:rsidR="00323962" w:rsidRPr="003D7BF0" w:rsidRDefault="00A3767E" w:rsidP="00C1233C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Courriel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589896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  <w:vAlign w:val="center"/>
              </w:tcPr>
              <w:p w14:paraId="25267E5C" w14:textId="2CD1C0D8" w:rsidR="00323962" w:rsidRPr="003D7BF0" w:rsidRDefault="00C1233C" w:rsidP="00D8524A">
                <w:pPr>
                  <w:pStyle w:val="TableHeading"/>
                  <w:spacing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234E21" w:rsidRPr="00C85E84" w14:paraId="2C6A0F50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ABD1FFD" w14:textId="342062DD" w:rsidR="00323962" w:rsidRPr="003D7BF0" w:rsidRDefault="00A3767E" w:rsidP="00C1233C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Téléphone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24"/>
              <w:szCs w:val="24"/>
              <w:lang w:val="fr-CA"/>
            </w:rPr>
            <w:id w:val="1469555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  <w:vAlign w:val="center"/>
              </w:tcPr>
              <w:p w14:paraId="448138BA" w14:textId="1A8248D7" w:rsidR="00323962" w:rsidRPr="00C1233C" w:rsidRDefault="00C1233C" w:rsidP="00D8524A">
                <w:pPr>
                  <w:pStyle w:val="TableHeading"/>
                  <w:spacing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</w:tbl>
    <w:p w14:paraId="7BDA3E6F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7B0BD50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0FF9160A" w14:textId="20D3D635" w:rsidR="00323962" w:rsidRPr="003D7BF0" w:rsidRDefault="00CD1FCE" w:rsidP="00D8524A">
      <w:pPr>
        <w:pStyle w:val="Style1"/>
        <w:rPr>
          <w:lang w:val="fr-CA"/>
        </w:rPr>
      </w:pPr>
      <w:r>
        <w:rPr>
          <w:lang w:val="fr-CA"/>
        </w:rPr>
        <w:t>Informations sur l’organisme</w:t>
      </w:r>
    </w:p>
    <w:p w14:paraId="61CF27AA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C85E84" w14:paraId="6593AA10" w14:textId="77777777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1FFA9A4" w14:textId="6ECFE2C2" w:rsidR="00323962" w:rsidRPr="003D7BF0" w:rsidRDefault="001D2AEC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l’organis</w:t>
            </w:r>
            <w:r w:rsidR="00C92898">
              <w:rPr>
                <w:rFonts w:ascii="Arial" w:hAnsi="Arial" w:cs="Arial"/>
                <w:sz w:val="24"/>
                <w:szCs w:val="24"/>
                <w:lang w:val="fr-CA"/>
              </w:rPr>
              <w:t>me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(dénomination sociale)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238450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481B9799" w14:textId="761B9BC7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30551A80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3BD78D0" w14:textId="4EE6296C" w:rsidR="00323962" w:rsidRPr="003D7BF0" w:rsidRDefault="00846682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Adresse postale ou boîte postale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023941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26D0B8FA" w14:textId="3FD26CD1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36177EEE" w14:textId="77777777" w:rsidTr="00D8524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0D1113A" w14:textId="383B141A" w:rsidR="00323962" w:rsidRPr="003D7BF0" w:rsidRDefault="00BB599B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la communauté/région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184282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4F8ED894" w14:textId="410E9946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4B1346EC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2A87390" w14:textId="4D7F0B60" w:rsidR="00323962" w:rsidRPr="003D7BF0" w:rsidRDefault="00894D62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Province ou territoire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742614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1365FFCE" w14:textId="749087CC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019FE6FA" w14:textId="77777777" w:rsidTr="00D8524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B0B254B" w14:textId="1DE44B3A" w:rsidR="00323962" w:rsidRPr="003D7BF0" w:rsidRDefault="00A3767E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Code postal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463551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45A2623F" w14:textId="35CAA334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75BBA992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D42DDA2" w14:textId="5A26B261" w:rsidR="00323962" w:rsidRPr="003D7BF0" w:rsidRDefault="006739A1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Site Web de l’organisme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2052142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693D74ED" w14:textId="090D2382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065467BB" w14:textId="77777777" w:rsidTr="00D8524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68C928C" w14:textId="199629ED" w:rsidR="00323962" w:rsidRPr="003D7BF0" w:rsidRDefault="005810F2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Autres médias sociaux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765185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49DEE06C" w14:textId="76277989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34636E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3E187770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2E7A1C3" w14:textId="30D33826" w:rsidR="00323962" w:rsidRPr="003D7BF0" w:rsidRDefault="00BB599B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Pr="003D7BF0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d’organisme de bienfaisance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enregistré/</w:t>
            </w:r>
            <w:r w:rsidR="00C92898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="00860B05" w:rsidRPr="003D7BF0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constitution en personne morale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:  </w:t>
            </w:r>
          </w:p>
        </w:tc>
        <w:sdt>
          <w:sdtPr>
            <w:rPr>
              <w:rFonts w:ascii="Arial" w:hAnsi="Arial" w:cs="Arial"/>
              <w:b w:val="0"/>
              <w:sz w:val="24"/>
              <w:szCs w:val="24"/>
              <w:lang w:val="fr-CA"/>
            </w:rPr>
            <w:id w:val="-1895103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2B357D66" w14:textId="1872C5BC" w:rsidR="00323962" w:rsidRPr="001A583A" w:rsidRDefault="001A583A" w:rsidP="00323962">
                <w:pPr>
                  <w:pStyle w:val="TableHeading"/>
                  <w:spacing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3F5057B8" w14:textId="77777777" w:rsidTr="00D8524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BAAE52B" w14:textId="3F2D9040" w:rsidR="00323962" w:rsidRPr="003D7BF0" w:rsidRDefault="00083565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Mission de l’organisme (25 mots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 xml:space="preserve"> max.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1382546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</w:tcPr>
              <w:p w14:paraId="76268885" w14:textId="275C83AA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</w:tbl>
    <w:p w14:paraId="1C343A64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08AC6FC3" w14:textId="4FE5462C" w:rsidR="00323962" w:rsidRPr="003D7BF0" w:rsidRDefault="00367C07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br w:type="page"/>
      </w:r>
    </w:p>
    <w:p w14:paraId="5A483905" w14:textId="3EE04F50" w:rsidR="00323962" w:rsidRPr="00D8524A" w:rsidRDefault="005C4DC2" w:rsidP="00F7234A">
      <w:pPr>
        <w:pStyle w:val="Titre1"/>
        <w:rPr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Pr="00D8524A">
        <w:rPr>
          <w:color w:val="auto"/>
          <w:lang w:val="fr-CA"/>
        </w:rPr>
        <w:t xml:space="preserve">3 – </w:t>
      </w:r>
      <w:r w:rsidR="00C92898" w:rsidRPr="00D8524A">
        <w:rPr>
          <w:color w:val="auto"/>
          <w:lang w:val="fr-CA"/>
        </w:rPr>
        <w:t xml:space="preserve">INFORMATION RELATIVE AU </w:t>
      </w:r>
      <w:r w:rsidRPr="00D8524A">
        <w:rPr>
          <w:color w:val="auto"/>
          <w:lang w:val="fr-CA"/>
        </w:rPr>
        <w:t>SERVICE</w:t>
      </w:r>
    </w:p>
    <w:p w14:paraId="1FC062F7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402"/>
        <w:gridCol w:w="7388"/>
      </w:tblGrid>
      <w:tr w:rsidR="008C3129" w:rsidRPr="00C85E84" w14:paraId="3E9BDA0D" w14:textId="77777777" w:rsidTr="000C0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4A2EBD4" w14:textId="4E6F85D7" w:rsidR="00323962" w:rsidRPr="003D7BF0" w:rsidRDefault="00B22F8E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="00BC485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du service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(ou programme/projet)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BC485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319384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8" w:type="dxa"/>
              </w:tcPr>
              <w:p w14:paraId="593E1AED" w14:textId="2ADE579D" w:rsidR="00323962" w:rsidRPr="001A583A" w:rsidRDefault="001A583A" w:rsidP="001A583A">
                <w:pPr>
                  <w:pStyle w:val="TableHeading"/>
                  <w:spacing w:after="0" w:line="240" w:lineRule="auto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C85E84" w14:paraId="29BA16AA" w14:textId="77777777" w:rsidTr="00B2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C090A66" w14:textId="55D84541" w:rsidR="00323962" w:rsidRPr="003D7BF0" w:rsidRDefault="00860B05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Description d’une ligne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(25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mots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 xml:space="preserve"> max.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2036260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88" w:type="dxa"/>
              </w:tcPr>
              <w:p w14:paraId="01E0D78E" w14:textId="2F6AF8E0" w:rsidR="00323962" w:rsidRPr="003D7BF0" w:rsidRDefault="001A583A" w:rsidP="00323962">
                <w:pPr>
                  <w:pStyle w:val="TableHeading"/>
                  <w:spacing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tc>
          </w:sdtContent>
        </w:sdt>
      </w:tr>
    </w:tbl>
    <w:p w14:paraId="335D159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151123D6" w14:textId="0783B689" w:rsidR="00323962" w:rsidRPr="003D7BF0" w:rsidRDefault="006B064F" w:rsidP="00D8524A">
      <w:pPr>
        <w:pStyle w:val="Style1"/>
        <w:rPr>
          <w:lang w:val="fr-CA"/>
        </w:rPr>
      </w:pPr>
      <w:r w:rsidRPr="003D7BF0">
        <w:rPr>
          <w:lang w:val="fr-CA"/>
        </w:rPr>
        <w:t>3.1 Populations vulnérables desservies</w:t>
      </w:r>
    </w:p>
    <w:p w14:paraId="4D987925" w14:textId="2D1A9811" w:rsidR="00323962" w:rsidRPr="00D8524A" w:rsidRDefault="00A3767E" w:rsidP="00D8524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D8524A">
        <w:rPr>
          <w:rFonts w:ascii="Arial" w:eastAsia="Times New Roman" w:hAnsi="Arial" w:cs="Arial"/>
          <w:sz w:val="24"/>
          <w:szCs w:val="24"/>
          <w:lang w:val="fr-CA"/>
        </w:rPr>
        <w:t>U</w:t>
      </w:r>
      <w:r w:rsidR="00860B05" w:rsidRPr="00D8524A">
        <w:rPr>
          <w:rFonts w:ascii="Arial" w:eastAsia="Times New Roman" w:hAnsi="Arial" w:cs="Arial"/>
          <w:sz w:val="24"/>
          <w:szCs w:val="24"/>
          <w:lang w:val="fr-CA"/>
        </w:rPr>
        <w:t>tilisez les</w:t>
      </w:r>
      <w:r w:rsidR="00B22F8E">
        <w:rPr>
          <w:rFonts w:ascii="Arial" w:eastAsia="Times New Roman" w:hAnsi="Arial" w:cs="Arial"/>
          <w:sz w:val="24"/>
          <w:szCs w:val="24"/>
          <w:lang w:val="fr-CA"/>
        </w:rPr>
        <w:t xml:space="preserve"> colonnes </w:t>
      </w:r>
      <w:r w:rsidR="0034636E">
        <w:rPr>
          <w:rFonts w:ascii="Arial" w:eastAsia="Times New Roman" w:hAnsi="Arial" w:cs="Arial"/>
          <w:sz w:val="24"/>
          <w:szCs w:val="24"/>
          <w:lang w:val="fr-CA"/>
        </w:rPr>
        <w:t>de droite pour</w:t>
      </w:r>
      <w:r w:rsidR="00B22F8E">
        <w:rPr>
          <w:rFonts w:ascii="Arial" w:eastAsia="Times New Roman" w:hAnsi="Arial" w:cs="Arial"/>
          <w:sz w:val="24"/>
          <w:szCs w:val="24"/>
          <w:lang w:val="fr-CA"/>
        </w:rPr>
        <w:t xml:space="preserve"> sélectionner tout</w:t>
      </w:r>
      <w:r w:rsidR="00B22F8E" w:rsidRPr="0034636E">
        <w:rPr>
          <w:rFonts w:ascii="Arial" w:eastAsia="Times New Roman" w:hAnsi="Arial" w:cs="Arial"/>
          <w:sz w:val="24"/>
          <w:szCs w:val="24"/>
          <w:lang w:val="fr-CA"/>
        </w:rPr>
        <w:t xml:space="preserve">e </w:t>
      </w:r>
      <w:r w:rsidR="00B22F8E">
        <w:rPr>
          <w:rFonts w:ascii="Arial" w:eastAsia="Times New Roman" w:hAnsi="Arial" w:cs="Arial"/>
          <w:sz w:val="24"/>
          <w:szCs w:val="24"/>
          <w:lang w:val="fr-CA"/>
        </w:rPr>
        <w:t>population desservie</w:t>
      </w:r>
      <w:r w:rsidR="00860B05" w:rsidRPr="00D8524A">
        <w:rPr>
          <w:rFonts w:ascii="Arial" w:eastAsia="Times New Roman" w:hAnsi="Arial" w:cs="Arial"/>
          <w:sz w:val="24"/>
          <w:szCs w:val="24"/>
          <w:lang w:val="fr-CA"/>
        </w:rPr>
        <w:t xml:space="preserve"> et </w:t>
      </w:r>
      <w:r w:rsidR="00B22F8E">
        <w:rPr>
          <w:rFonts w:ascii="Arial" w:eastAsia="Times New Roman" w:hAnsi="Arial" w:cs="Arial"/>
          <w:sz w:val="24"/>
          <w:szCs w:val="24"/>
          <w:lang w:val="fr-CA"/>
        </w:rPr>
        <w:t>précisez les 3 principales</w:t>
      </w:r>
      <w:r w:rsidR="00C04A51" w:rsidRPr="00D8524A">
        <w:rPr>
          <w:rFonts w:ascii="Arial" w:eastAsia="Times New Roman" w:hAnsi="Arial" w:cs="Arial"/>
          <w:sz w:val="24"/>
          <w:szCs w:val="24"/>
          <w:lang w:val="fr-CA"/>
        </w:rPr>
        <w:t> </w:t>
      </w:r>
      <w:r w:rsidRPr="00D8524A">
        <w:rPr>
          <w:rFonts w:ascii="Arial" w:eastAsia="Times New Roman" w:hAnsi="Arial" w:cs="Arial"/>
          <w:sz w:val="24"/>
          <w:szCs w:val="24"/>
          <w:lang w:val="fr-CA"/>
        </w:rPr>
        <w:t>:</w:t>
      </w:r>
      <w:r w:rsidRPr="00D8524A">
        <w:rPr>
          <w:rFonts w:ascii="Arial" w:eastAsia="Times New Roman" w:hAnsi="Arial" w:cs="Arial"/>
          <w:sz w:val="24"/>
          <w:szCs w:val="24"/>
          <w:lang w:val="fr-CA"/>
        </w:rPr>
        <w:br/>
      </w:r>
    </w:p>
    <w:tbl>
      <w:tblPr>
        <w:tblStyle w:val="Grilledutableau"/>
        <w:tblpPr w:leftFromText="181" w:rightFromText="181" w:vertAnchor="text" w:tblpY="1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950"/>
        <w:gridCol w:w="1950"/>
        <w:gridCol w:w="6895"/>
      </w:tblGrid>
      <w:tr w:rsidR="008C3129" w:rsidRPr="003D7BF0" w14:paraId="2709C25D" w14:textId="77777777" w:rsidTr="0034636E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6751" w14:textId="3D022C36" w:rsidR="00323962" w:rsidRPr="003D7BF0" w:rsidRDefault="00860B05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P</w:t>
            </w:r>
            <w:r w:rsidR="008255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RINCIPALES P</w:t>
            </w:r>
            <w:r w:rsidR="00A3767E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OPULATIONS (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3 </w:t>
            </w:r>
            <w:r w:rsidR="00A3767E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max.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753" w14:textId="080FF0CF" w:rsidR="00323962" w:rsidRPr="003D7BF0" w:rsidRDefault="005D2976" w:rsidP="00BD1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TOUTES LES POPULATIONS </w:t>
            </w:r>
            <w:r w:rsidR="00BD19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DESSERVIES</w:t>
            </w:r>
          </w:p>
        </w:tc>
        <w:tc>
          <w:tcPr>
            <w:tcW w:w="6895" w:type="dxa"/>
            <w:tcBorders>
              <w:top w:val="nil"/>
              <w:left w:val="single" w:sz="4" w:space="0" w:color="auto"/>
              <w:bottom w:val="nil"/>
            </w:tcBorders>
          </w:tcPr>
          <w:p w14:paraId="76229061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</w:tc>
      </w:tr>
      <w:tr w:rsidR="008C3129" w:rsidRPr="00C85E84" w14:paraId="248F96CE" w14:textId="77777777" w:rsidTr="0034636E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723DA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bookmarkStart w:id="3" w:name="_Hlk40042130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32D2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7AE3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7E447D80" w14:textId="0CA3D646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Populations </w:t>
            </w:r>
            <w:r w:rsidR="00D02775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– enfants, jeunes ou aînés</w:t>
            </w:r>
          </w:p>
        </w:tc>
      </w:tr>
      <w:tr w:rsidR="008C3129" w:rsidRPr="003D7BF0" w14:paraId="23DACC6E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6479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9927B1" w14:textId="0B91FCF8" w:rsidR="00323962" w:rsidRPr="003D7BF0" w:rsidRDefault="009F0790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650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947663" w14:textId="05BA371E" w:rsidR="00323962" w:rsidRPr="003D7BF0" w:rsidRDefault="009F0790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992" w14:textId="41F5C233" w:rsidR="00323962" w:rsidRPr="003D7BF0" w:rsidRDefault="00614DD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: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tous</w:t>
            </w:r>
          </w:p>
        </w:tc>
      </w:tr>
      <w:tr w:rsidR="008C3129" w:rsidRPr="00C85E84" w14:paraId="44A1F3FA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2772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E14B24" w14:textId="3D7F0AF4" w:rsidR="00323962" w:rsidRPr="003D7BF0" w:rsidRDefault="009F0790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760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0C59E1" w14:textId="12C90805" w:rsidR="00323962" w:rsidRPr="003D7BF0" w:rsidRDefault="009F0790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040" w14:textId="4CCE338F" w:rsidR="00323962" w:rsidRPr="003D7BF0" w:rsidRDefault="00614DD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jeunes qui cessent d’être pris en charge</w:t>
            </w:r>
          </w:p>
        </w:tc>
      </w:tr>
      <w:tr w:rsidR="008C3129" w:rsidRPr="00C85E84" w14:paraId="257439E7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2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1997AA" w14:textId="51391C14" w:rsidR="00323962" w:rsidRPr="003D7BF0" w:rsidRDefault="009F0790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719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DC0011" w14:textId="0299CBCA" w:rsidR="00323962" w:rsidRPr="003D7BF0" w:rsidRDefault="009F0790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590" w14:textId="7CA557FE" w:rsidR="00323962" w:rsidRPr="003D7BF0" w:rsidRDefault="00F44BA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âgés de 0 à 18 ans</w:t>
            </w:r>
          </w:p>
        </w:tc>
      </w:tr>
      <w:tr w:rsidR="008C3129" w:rsidRPr="00C85E84" w14:paraId="4B5C8503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156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6DE1EAB" w14:textId="2F8BE4EF" w:rsidR="00323962" w:rsidRPr="003D7BF0" w:rsidRDefault="009F0790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8592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4B7876" w14:textId="4EF182A9" w:rsidR="00323962" w:rsidRPr="003D7BF0" w:rsidRDefault="009F0790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7E6" w14:textId="1A3AF78C" w:rsidR="00323962" w:rsidRPr="003D7BF0" w:rsidRDefault="0093340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âgés de 19 à 29 ans</w:t>
            </w:r>
          </w:p>
        </w:tc>
      </w:tr>
      <w:tr w:rsidR="008C3129" w:rsidRPr="00C85E84" w14:paraId="0E433F98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615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67917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6687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455A9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8E4" w14:textId="71C6BE78" w:rsidR="00323962" w:rsidRPr="003D7BF0" w:rsidRDefault="0046763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Aînés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non pris en charge</w:t>
            </w:r>
          </w:p>
        </w:tc>
      </w:tr>
      <w:tr w:rsidR="008C3129" w:rsidRPr="003D7BF0" w14:paraId="480272B2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04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4EB58C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580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B88FE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AD9" w14:textId="5CD24561" w:rsidR="00323962" w:rsidRPr="003D7BF0" w:rsidRDefault="00C80CD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Aînés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recevant des soins</w:t>
            </w:r>
          </w:p>
        </w:tc>
      </w:tr>
      <w:tr w:rsidR="008C3129" w:rsidRPr="00C85E84" w14:paraId="360DA2DD" w14:textId="77777777" w:rsidTr="0034636E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F6E4A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F2AF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10446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241E3616" w14:textId="2E05DC0D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Populations nécessitant des soins ou soutiens particuliers</w:t>
            </w:r>
          </w:p>
        </w:tc>
      </w:tr>
      <w:tr w:rsidR="008C3129" w:rsidRPr="003D7BF0" w14:paraId="4409B83C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50994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42DCCF4" w14:textId="6E11B048" w:rsidR="00323962" w:rsidRPr="003D7BF0" w:rsidRDefault="00367C07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463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1C903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D8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en situation d’itinérance</w:t>
            </w:r>
          </w:p>
        </w:tc>
      </w:tr>
      <w:tr w:rsidR="008C3129" w:rsidRPr="00C85E84" w14:paraId="0A50AE57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000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EDAE5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599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46F41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2B7" w14:textId="69CD23B3" w:rsidR="00323962" w:rsidRPr="003D7BF0" w:rsidRDefault="004D4CD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Personnes à faible revenu ou </w:t>
            </w:r>
            <w:r w:rsidR="00283228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vivant dans la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pauvreté</w:t>
            </w:r>
          </w:p>
        </w:tc>
      </w:tr>
      <w:tr w:rsidR="008C3129" w:rsidRPr="00C85E84" w14:paraId="36186716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432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3CFA8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583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62D1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C89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souffrant d’une maladie mentale</w:t>
            </w:r>
          </w:p>
        </w:tc>
      </w:tr>
      <w:tr w:rsidR="008C3129" w:rsidRPr="00C85E84" w14:paraId="00837885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953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1377F5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204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1E4B2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49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aux prises avec une dépendance</w:t>
            </w:r>
          </w:p>
        </w:tc>
      </w:tr>
      <w:tr w:rsidR="008C3129" w:rsidRPr="003D7BF0" w14:paraId="31243303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6159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EB33A9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977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DC90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48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handicapées</w:t>
            </w:r>
          </w:p>
        </w:tc>
      </w:tr>
      <w:tr w:rsidR="008C3129" w:rsidRPr="00C85E84" w14:paraId="04C3FAE7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945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C5B4C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3341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B458E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63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victimes de violence familiale ou fondée sur le sexe</w:t>
            </w:r>
          </w:p>
        </w:tc>
      </w:tr>
      <w:tr w:rsidR="008C3129" w:rsidRPr="00C85E84" w14:paraId="761DC1BB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3357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D7D1C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011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BB374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A61" w14:textId="331D154A" w:rsidR="00323962" w:rsidRPr="003D7BF0" w:rsidRDefault="00E239F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vivant dans des foyers de groupe ou des logements supervisés (âgées de moins de 55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ans)</w:t>
            </w:r>
          </w:p>
        </w:tc>
      </w:tr>
      <w:tr w:rsidR="008C3129" w:rsidRPr="00C85E84" w14:paraId="620111E9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8060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E9E24E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692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FBC45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7AD" w14:textId="1EE84AAE" w:rsidR="00323962" w:rsidRPr="003D7BF0" w:rsidRDefault="00E1013A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Populations carcérales (personnes détenues et incarcérées)</w:t>
            </w:r>
          </w:p>
        </w:tc>
      </w:tr>
      <w:tr w:rsidR="008C3129" w:rsidRPr="003D7BF0" w14:paraId="33341591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327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E18FE3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891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DD9DB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4A5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Anciens combattants</w:t>
            </w:r>
          </w:p>
        </w:tc>
      </w:tr>
      <w:tr w:rsidR="008C3129" w:rsidRPr="003D7BF0" w14:paraId="78DEAAF7" w14:textId="77777777" w:rsidTr="0034636E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2C3D9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44CA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3DB1D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40DCFCE5" w14:textId="5EC18D5A" w:rsidR="00323962" w:rsidRPr="003D7BF0" w:rsidRDefault="000B7D9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Populations autochtones</w:t>
            </w:r>
          </w:p>
        </w:tc>
      </w:tr>
      <w:tr w:rsidR="008C3129" w:rsidRPr="003D7BF0" w14:paraId="51EAEBB6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405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51B467" w14:textId="59ABCBD9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734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8291D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DFB" w14:textId="5DB438E8" w:rsidR="00323962" w:rsidRPr="003D7BF0" w:rsidRDefault="0063353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tou</w:t>
            </w:r>
            <w:r w:rsidR="005C6CE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1EFADB29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61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C6183A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5455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05668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B59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 : Premières Nations</w:t>
            </w:r>
          </w:p>
        </w:tc>
      </w:tr>
      <w:tr w:rsidR="008C3129" w:rsidRPr="003D7BF0" w14:paraId="1478C0A9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411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8B687F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794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8AE0E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7E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 : Inuits</w:t>
            </w:r>
          </w:p>
        </w:tc>
      </w:tr>
      <w:tr w:rsidR="008C3129" w:rsidRPr="003D7BF0" w14:paraId="1CF2AE9F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3677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783E1C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287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791C4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3C9" w14:textId="71A5C88B" w:rsidR="00323962" w:rsidRPr="003D7BF0" w:rsidRDefault="00AF398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Métis</w:t>
            </w:r>
          </w:p>
        </w:tc>
      </w:tr>
    </w:tbl>
    <w:p w14:paraId="2869511B" w14:textId="77777777" w:rsidR="0034636E" w:rsidRDefault="0034636E">
      <w:r>
        <w:br w:type="page"/>
      </w:r>
    </w:p>
    <w:tbl>
      <w:tblPr>
        <w:tblStyle w:val="Grilledutableau"/>
        <w:tblpPr w:leftFromText="181" w:rightFromText="181" w:vertAnchor="text" w:tblpY="1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950"/>
        <w:gridCol w:w="1950"/>
        <w:gridCol w:w="6895"/>
      </w:tblGrid>
      <w:tr w:rsidR="008C3129" w:rsidRPr="003D7BF0" w14:paraId="11990040" w14:textId="77777777" w:rsidTr="0034636E"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1D31E" w14:textId="5F61077E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CF91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F2D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04001101" w14:textId="602A94DE" w:rsidR="00323962" w:rsidRPr="003D7BF0" w:rsidRDefault="00703AE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Communautés racialisées</w:t>
            </w:r>
          </w:p>
        </w:tc>
      </w:tr>
      <w:tr w:rsidR="008C3129" w:rsidRPr="003D7BF0" w14:paraId="37195CC1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213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5AB4329" w14:textId="7DB61B9B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957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3C404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3F5" w14:textId="068F1C2F" w:rsidR="00323962" w:rsidRPr="003D7BF0" w:rsidRDefault="00BC23F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Tou</w:t>
            </w:r>
            <w:r w:rsidR="005C6CE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26DD7B6F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8438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3082E4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255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E455A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4D0" w14:textId="7310F385" w:rsidR="00323962" w:rsidRPr="003D7BF0" w:rsidRDefault="00460E1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Sud-Asiatiques</w:t>
            </w:r>
          </w:p>
        </w:tc>
      </w:tr>
      <w:tr w:rsidR="008C3129" w:rsidRPr="003D7BF0" w14:paraId="31067931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702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9D509D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5748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E6957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181" w14:textId="361396B9" w:rsidR="00323962" w:rsidRPr="003D7BF0" w:rsidRDefault="00A156A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Chinois</w:t>
            </w:r>
          </w:p>
        </w:tc>
      </w:tr>
      <w:tr w:rsidR="008C3129" w:rsidRPr="003D7BF0" w14:paraId="157F1713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12051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06412C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541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31758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A9D" w14:textId="037F61B2" w:rsidR="00323962" w:rsidRPr="003D7BF0" w:rsidRDefault="007D0FE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Noirs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0CD9F43D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6566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7A4E5C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4829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10E8A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554" w14:textId="708C202E" w:rsidR="00323962" w:rsidRPr="003D7BF0" w:rsidRDefault="004F4EE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Philippins</w:t>
            </w:r>
          </w:p>
        </w:tc>
      </w:tr>
      <w:tr w:rsidR="008C3129" w:rsidRPr="003D7BF0" w14:paraId="2F14E7FB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60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7B912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3644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7BE8C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D7A" w14:textId="026DD6CB" w:rsidR="00323962" w:rsidRPr="003D7BF0" w:rsidRDefault="007204B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Latino-Américains</w:t>
            </w:r>
          </w:p>
        </w:tc>
      </w:tr>
      <w:tr w:rsidR="008C3129" w:rsidRPr="003D7BF0" w14:paraId="324B7BB5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868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01446A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1458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E8210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77E" w14:textId="0ADD09E7" w:rsidR="00323962" w:rsidRPr="003D7BF0" w:rsidRDefault="0065502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Arabes</w:t>
            </w:r>
          </w:p>
        </w:tc>
      </w:tr>
      <w:tr w:rsidR="008C3129" w:rsidRPr="003D7BF0" w14:paraId="298284F8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0305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D5ADE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5303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7DB7B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274" w14:textId="40087452" w:rsidR="00323962" w:rsidRPr="003D7BF0" w:rsidRDefault="00B01F5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Asiatiques du Sud-Est</w:t>
            </w:r>
          </w:p>
        </w:tc>
      </w:tr>
      <w:tr w:rsidR="008C3129" w:rsidRPr="003D7BF0" w14:paraId="73D6DF69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940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33D5F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31910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A5381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A0F" w14:textId="63619B9F" w:rsidR="00323962" w:rsidRPr="003D7BF0" w:rsidRDefault="00E53A8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Asiatiques occidentaux</w:t>
            </w:r>
          </w:p>
        </w:tc>
      </w:tr>
      <w:tr w:rsidR="008C3129" w:rsidRPr="003D7BF0" w14:paraId="6B061AA0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8320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545C7A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360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099CC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85B" w14:textId="0D1DC19F" w:rsidR="00323962" w:rsidRPr="003D7BF0" w:rsidRDefault="00454A4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Coréens</w:t>
            </w:r>
          </w:p>
        </w:tc>
      </w:tr>
      <w:tr w:rsidR="008C3129" w:rsidRPr="003D7BF0" w14:paraId="0E2AD17C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0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43857B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9995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8A27C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EE5" w14:textId="5CEF396C" w:rsidR="00323962" w:rsidRPr="003D7BF0" w:rsidRDefault="000B06E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Japonais</w:t>
            </w:r>
          </w:p>
        </w:tc>
      </w:tr>
      <w:tr w:rsidR="008C3129" w:rsidRPr="00C85E84" w14:paraId="78283A71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015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B330C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293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640F8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1F9" w14:textId="7EC2DD0B" w:rsidR="00323962" w:rsidRPr="003D7BF0" w:rsidRDefault="00FE459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Autre(s) groupe(s) non inclus ailleurs</w:t>
            </w:r>
          </w:p>
        </w:tc>
      </w:tr>
      <w:tr w:rsidR="008C3129" w:rsidRPr="00C85E84" w14:paraId="65A1F06F" w14:textId="77777777" w:rsidTr="0034636E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56EAD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C72F4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52D89A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2D4C5D3E" w14:textId="595EFA78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Gen</w:t>
            </w:r>
            <w:r w:rsidR="00B03D71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re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, </w:t>
            </w:r>
            <w:r w:rsidR="00B03D71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identité sexuelle et nouveaux arrivants</w:t>
            </w:r>
          </w:p>
        </w:tc>
      </w:tr>
      <w:tr w:rsidR="008C3129" w:rsidRPr="003D7BF0" w14:paraId="61EA00C0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917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091B528" w14:textId="19F11900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4348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DF896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EBB" w14:textId="5C68D896" w:rsidR="00323962" w:rsidRPr="003D7BF0" w:rsidRDefault="00B03D7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Membres des communautés LGBTQ2+</w:t>
            </w:r>
          </w:p>
        </w:tc>
      </w:tr>
      <w:tr w:rsidR="008C3129" w:rsidRPr="003D7BF0" w14:paraId="285D51A0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923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92BB74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922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228CA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AE2" w14:textId="4F8E60E2" w:rsidR="00323962" w:rsidRPr="003D7BF0" w:rsidRDefault="00DF242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tous</w:t>
            </w:r>
          </w:p>
        </w:tc>
      </w:tr>
      <w:tr w:rsidR="008C3129" w:rsidRPr="00BA5CD4" w14:paraId="129D5192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662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F11329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220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E2E3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ECE" w14:textId="42DBC347" w:rsidR="00323962" w:rsidRPr="003D7BF0" w:rsidRDefault="000366C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 : résidents permanents (immigrants et réfugiés)</w:t>
            </w:r>
          </w:p>
        </w:tc>
      </w:tr>
      <w:tr w:rsidR="008C3129" w:rsidRPr="003D7BF0" w14:paraId="7EC5E0CC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126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4F126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713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80B98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2E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 : résidents temporaires</w:t>
            </w:r>
          </w:p>
        </w:tc>
      </w:tr>
      <w:tr w:rsidR="008C3129" w:rsidRPr="003D7BF0" w14:paraId="0F05B819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3329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84DF17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3731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3625B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CFA" w14:textId="4B4D8F80" w:rsidR="00323962" w:rsidRPr="003D7BF0" w:rsidRDefault="00A97A6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Femmes et filles</w:t>
            </w:r>
          </w:p>
        </w:tc>
      </w:tr>
      <w:tr w:rsidR="008C3129" w:rsidRPr="003D7BF0" w14:paraId="74C3CF1E" w14:textId="77777777" w:rsidTr="0034636E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74502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4B7EC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80AFF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EEAE799" w14:textId="03B1671D" w:rsidR="00323962" w:rsidRPr="003D7BF0" w:rsidRDefault="00CF510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Travailleurs vulnérables</w:t>
            </w:r>
          </w:p>
        </w:tc>
      </w:tr>
      <w:tr w:rsidR="008C3129" w:rsidRPr="003D7BF0" w14:paraId="2D4B0D16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6877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6ED9961" w14:textId="0508FBC5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7139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21CBD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53E" w14:textId="76BC45EC" w:rsidR="00323962" w:rsidRPr="003D7BF0" w:rsidRDefault="0016144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essentiels</w:t>
            </w:r>
          </w:p>
        </w:tc>
      </w:tr>
      <w:tr w:rsidR="008C3129" w:rsidRPr="003D7BF0" w14:paraId="0545A713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834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41DC5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4842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AF875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CB8" w14:textId="45AE9D73" w:rsidR="00323962" w:rsidRPr="003D7BF0" w:rsidRDefault="00B70CB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étrangers temporaires</w:t>
            </w:r>
          </w:p>
        </w:tc>
      </w:tr>
      <w:tr w:rsidR="008C3129" w:rsidRPr="00BA5CD4" w14:paraId="3531D471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8821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C2735E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7223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4AD8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F39" w14:textId="5F312928" w:rsidR="00323962" w:rsidRPr="003D7BF0" w:rsidRDefault="00B1382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sur le marché du travail informel</w:t>
            </w:r>
          </w:p>
        </w:tc>
      </w:tr>
      <w:tr w:rsidR="008C3129" w:rsidRPr="003D7BF0" w14:paraId="11E57C7A" w14:textId="77777777" w:rsidTr="0034636E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FB88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63BA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C3DA0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F8524E6" w14:textId="7F21DC66" w:rsidR="00323962" w:rsidRPr="003D7BF0" w:rsidRDefault="000448B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Minorités l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inguisti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ques</w:t>
            </w:r>
          </w:p>
        </w:tc>
      </w:tr>
      <w:tr w:rsidR="008C3129" w:rsidRPr="00BA5CD4" w14:paraId="590AD6CE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216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BE4FD88" w14:textId="3196B912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937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DF208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D0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Communautés de langue officielle en situation minoritaire (CLOSM)</w:t>
            </w:r>
          </w:p>
        </w:tc>
      </w:tr>
      <w:tr w:rsidR="008C3129" w:rsidRPr="003D7BF0" w14:paraId="07BE3AAE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1228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DF7EB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266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0C2EA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602" w14:textId="1A799488" w:rsidR="00323962" w:rsidRPr="003D7BF0" w:rsidRDefault="00AE4D5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Autres minorités linguistiques</w:t>
            </w:r>
          </w:p>
        </w:tc>
      </w:tr>
      <w:tr w:rsidR="008C3129" w:rsidRPr="003D7BF0" w14:paraId="59AF6B97" w14:textId="77777777" w:rsidTr="0034636E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DD16C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7D62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F7FA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07F1935F" w14:textId="3B38DC64" w:rsidR="00323962" w:rsidRPr="003D7BF0" w:rsidRDefault="00AE4D5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Autre</w:t>
            </w:r>
            <w:r w:rsidR="005C6C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196178BA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81136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9BF760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285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1F627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E4E" w14:textId="7B300819" w:rsidR="00323962" w:rsidRPr="003D7BF0" w:rsidRDefault="00AB1DE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Proche</w:t>
            </w:r>
            <w:r w:rsidR="008E088B" w:rsidRPr="008E088B"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-a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idants</w:t>
            </w:r>
          </w:p>
        </w:tc>
      </w:tr>
      <w:tr w:rsidR="008C3129" w:rsidRPr="003D7BF0" w14:paraId="0DB67322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35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B61340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601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14BD9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332" w14:textId="37B3F33C" w:rsidR="00323962" w:rsidRPr="003D7BF0" w:rsidRDefault="00071A3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Étudiants (</w:t>
            </w:r>
            <w:bookmarkStart w:id="4" w:name="_Hlk40105308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de niveau postsecondaire</w:t>
            </w:r>
            <w:bookmarkEnd w:id="4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3D7BF0" w14:paraId="1CCF8040" w14:textId="77777777" w:rsidTr="0034636E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905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B6B9B2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4941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2BB25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330" w14:textId="1EBD6F32" w:rsidR="00323962" w:rsidRPr="003D7BF0" w:rsidRDefault="00345E8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</w:tr>
      <w:bookmarkEnd w:id="3"/>
    </w:tbl>
    <w:p w14:paraId="0412D6B6" w14:textId="61C3A9F4" w:rsidR="00F7234A" w:rsidRDefault="00F7234A" w:rsidP="00F7234A">
      <w:pPr>
        <w:rPr>
          <w:lang w:val="fr-CA"/>
        </w:rPr>
      </w:pPr>
    </w:p>
    <w:p w14:paraId="2A5BEB6E" w14:textId="6BC1A3BC" w:rsidR="00F7234A" w:rsidRDefault="00F7234A" w:rsidP="00F7234A">
      <w:pPr>
        <w:rPr>
          <w:lang w:val="fr-CA"/>
        </w:rPr>
      </w:pPr>
    </w:p>
    <w:p w14:paraId="7EB34261" w14:textId="3E067069" w:rsidR="00367C07" w:rsidRDefault="00367C07" w:rsidP="00F7234A">
      <w:pPr>
        <w:rPr>
          <w:lang w:val="fr-CA"/>
        </w:rPr>
      </w:pPr>
    </w:p>
    <w:p w14:paraId="181338A6" w14:textId="3470FD3D" w:rsidR="00367C07" w:rsidRDefault="00367C07" w:rsidP="00F7234A">
      <w:pPr>
        <w:rPr>
          <w:lang w:val="fr-CA"/>
        </w:rPr>
      </w:pPr>
    </w:p>
    <w:p w14:paraId="6DAFEB31" w14:textId="77777777" w:rsidR="00367C07" w:rsidRPr="00F7234A" w:rsidRDefault="00367C07" w:rsidP="00F7234A">
      <w:pPr>
        <w:rPr>
          <w:lang w:val="fr-CA"/>
        </w:rPr>
      </w:pPr>
    </w:p>
    <w:p w14:paraId="66C3F017" w14:textId="2E3CB7E2" w:rsidR="00323962" w:rsidRPr="003D7BF0" w:rsidRDefault="00A3767E" w:rsidP="00D8524A">
      <w:pPr>
        <w:pStyle w:val="Style1"/>
        <w:rPr>
          <w:lang w:val="fr-CA"/>
        </w:rPr>
      </w:pPr>
      <w:r w:rsidRPr="003D7BF0">
        <w:rPr>
          <w:lang w:val="fr-CA"/>
        </w:rPr>
        <w:lastRenderedPageBreak/>
        <w:t xml:space="preserve">3.2 </w:t>
      </w:r>
      <w:r w:rsidR="00860B05" w:rsidRPr="003D7BF0">
        <w:rPr>
          <w:lang w:val="fr-CA"/>
        </w:rPr>
        <w:t>Types de s</w:t>
      </w:r>
      <w:r w:rsidRPr="003D7BF0">
        <w:rPr>
          <w:lang w:val="fr-CA"/>
        </w:rPr>
        <w:t>ervice</w:t>
      </w:r>
      <w:r w:rsidR="00860B05" w:rsidRPr="003D7BF0">
        <w:rPr>
          <w:lang w:val="fr-CA"/>
        </w:rPr>
        <w:t>s</w:t>
      </w:r>
      <w:r w:rsidRPr="003D7BF0">
        <w:rPr>
          <w:lang w:val="fr-CA"/>
        </w:rPr>
        <w:t xml:space="preserve"> </w:t>
      </w:r>
      <w:r w:rsidR="00860B05" w:rsidRPr="003D7BF0">
        <w:rPr>
          <w:lang w:val="fr-CA"/>
        </w:rPr>
        <w:t>et suivi des résultats</w:t>
      </w:r>
    </w:p>
    <w:p w14:paraId="05DE9F44" w14:textId="6D345091" w:rsidR="00323962" w:rsidRDefault="00A3767E" w:rsidP="00D8524A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highlight w:val="white"/>
          <w:lang w:val="fr-CA"/>
        </w:rPr>
      </w:pPr>
      <w:r w:rsidRPr="001A6E7A">
        <w:rPr>
          <w:rFonts w:ascii="Arial" w:eastAsia="Times New Roman" w:hAnsi="Arial" w:cs="Arial"/>
          <w:sz w:val="24"/>
          <w:szCs w:val="24"/>
          <w:highlight w:val="white"/>
          <w:lang w:val="fr-CA"/>
        </w:rPr>
        <w:t>S</w:t>
      </w:r>
      <w:r w:rsidR="00860B05" w:rsidRPr="001A6E7A">
        <w:rPr>
          <w:rFonts w:ascii="Arial" w:eastAsia="Times New Roman" w:hAnsi="Arial" w:cs="Arial"/>
          <w:sz w:val="24"/>
          <w:szCs w:val="24"/>
          <w:highlight w:val="white"/>
          <w:lang w:val="fr-CA"/>
        </w:rPr>
        <w:t>électionnez tous les services pertinents</w:t>
      </w:r>
      <w:r w:rsidR="00BD1968">
        <w:rPr>
          <w:rFonts w:ascii="Arial" w:eastAsia="Times New Roman" w:hAnsi="Arial" w:cs="Arial"/>
          <w:sz w:val="24"/>
          <w:szCs w:val="24"/>
          <w:highlight w:val="white"/>
          <w:lang w:val="fr-CA"/>
        </w:rPr>
        <w:t xml:space="preserve"> (lors de la reddition de comptes, vous devrez nous fournir de l’information sur ces services offerts)</w:t>
      </w:r>
      <w:r w:rsidR="00C04A51" w:rsidRPr="001A6E7A">
        <w:rPr>
          <w:rFonts w:ascii="Arial" w:eastAsia="Times New Roman" w:hAnsi="Arial" w:cs="Arial"/>
          <w:sz w:val="24"/>
          <w:szCs w:val="24"/>
          <w:highlight w:val="white"/>
          <w:lang w:val="fr-CA"/>
        </w:rPr>
        <w:t> </w:t>
      </w:r>
      <w:r w:rsidRPr="001A6E7A">
        <w:rPr>
          <w:rFonts w:ascii="Arial" w:eastAsia="Times New Roman" w:hAnsi="Arial" w:cs="Arial"/>
          <w:sz w:val="24"/>
          <w:szCs w:val="24"/>
          <w:highlight w:val="white"/>
          <w:lang w:val="fr-CA"/>
        </w:rPr>
        <w:t>:</w:t>
      </w:r>
    </w:p>
    <w:p w14:paraId="0B03B9CC" w14:textId="77777777" w:rsidR="00AB1DE8" w:rsidRPr="001A6E7A" w:rsidRDefault="00AB1DE8" w:rsidP="00D8524A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highlight w:val="white"/>
          <w:lang w:val="fr-CA"/>
        </w:rPr>
      </w:pPr>
    </w:p>
    <w:tbl>
      <w:tblPr>
        <w:tblStyle w:val="Grilledutableau"/>
        <w:tblpPr w:leftFromText="181" w:rightFromText="181" w:vertAnchor="text" w:tblpY="1"/>
        <w:tblW w:w="10795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237"/>
        <w:gridCol w:w="1264"/>
        <w:gridCol w:w="8294"/>
      </w:tblGrid>
      <w:tr w:rsidR="008C3129" w:rsidRPr="003D7BF0" w14:paraId="38DAC452" w14:textId="77777777" w:rsidTr="000C0CB3">
        <w:tc>
          <w:tcPr>
            <w:tcW w:w="1237" w:type="dxa"/>
            <w:tcBorders>
              <w:top w:val="nil"/>
              <w:bottom w:val="single" w:sz="4" w:space="0" w:color="auto"/>
              <w:right w:val="nil"/>
            </w:tcBorders>
          </w:tcPr>
          <w:bookmarkStart w:id="5" w:name="_Hlk40042335" w:displacedByCustomXml="next"/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91725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C7287" w14:textId="593873A0" w:rsidR="00323962" w:rsidRPr="003D7BF0" w:rsidRDefault="00AB1DE8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2669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701BF" w14:textId="760DBA7C" w:rsidR="00323962" w:rsidRPr="003D7BF0" w:rsidRDefault="0054074B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Sécurité alimentaire</w:t>
            </w:r>
          </w:p>
        </w:tc>
      </w:tr>
      <w:tr w:rsidR="008C3129" w:rsidRPr="003D7BF0" w14:paraId="7B95125B" w14:textId="77777777" w:rsidTr="000C0CB3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57733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EDB6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4E2B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96E30" w14:textId="0B172622"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Bien-être financier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BA5CD4" w14:paraId="5154C9E0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33889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7069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4043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787CB3" w14:textId="13F5C3E7" w:rsidR="00323962" w:rsidRPr="003D7BF0" w:rsidRDefault="00AA2579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Soins à domicile ou services de soutien personnel</w:t>
            </w:r>
          </w:p>
        </w:tc>
      </w:tr>
      <w:tr w:rsidR="008C3129" w:rsidRPr="003D7BF0" w14:paraId="69D8F96A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57672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9DB8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8A5E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88A2C3" w14:textId="161901FC" w:rsidR="00323962" w:rsidRPr="003D7BF0" w:rsidRDefault="0028487E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Santé et hygiène</w:t>
            </w:r>
          </w:p>
        </w:tc>
      </w:tr>
      <w:tr w:rsidR="008C3129" w:rsidRPr="003D7BF0" w14:paraId="757767EB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30468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575C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959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8B227" w14:textId="4B4AB9BB" w:rsidR="00323962" w:rsidRPr="003D7BF0" w:rsidRDefault="00057F55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Information et aiguillage</w:t>
            </w:r>
          </w:p>
        </w:tc>
      </w:tr>
      <w:tr w:rsidR="008C3129" w:rsidRPr="003D7BF0" w14:paraId="39753953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56958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FD91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9A4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2F672" w14:textId="6B57A5F2" w:rsidR="00323962" w:rsidRPr="003D7BF0" w:rsidRDefault="00DE779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Aide juridique</w:t>
            </w:r>
          </w:p>
        </w:tc>
      </w:tr>
      <w:tr w:rsidR="008C3129" w:rsidRPr="00BA5CD4" w14:paraId="6D2E00C1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807430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AC83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0A882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D52E" w14:textId="20237CD0" w:rsidR="00323962" w:rsidRPr="003D7BF0" w:rsidRDefault="00E20EC4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Santé mentale et bien-être</w:t>
            </w:r>
          </w:p>
        </w:tc>
      </w:tr>
      <w:tr w:rsidR="008C3129" w:rsidRPr="003D7BF0" w14:paraId="55561513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69570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0B7B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4347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BE3DD0" w14:textId="263C8672" w:rsidR="00323962" w:rsidRPr="003D7BF0" w:rsidRDefault="00384B6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Refuges</w:t>
            </w:r>
          </w:p>
        </w:tc>
      </w:tr>
      <w:tr w:rsidR="008C3129" w:rsidRPr="003D7BF0" w14:paraId="24CBE532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71994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74CE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EBBD2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0812F3" w14:textId="69BA3280" w:rsidR="00323962" w:rsidRPr="003D7BF0" w:rsidRDefault="002162A3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Sécurité personnelle</w:t>
            </w:r>
          </w:p>
        </w:tc>
      </w:tr>
      <w:tr w:rsidR="008C3129" w:rsidRPr="003D7BF0" w14:paraId="3017D9E3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40549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EE55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187C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125A1C" w14:textId="158CF30B" w:rsidR="00323962" w:rsidRPr="003D7BF0" w:rsidRDefault="00684B6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Inclusion sociale et apprentissage</w:t>
            </w:r>
          </w:p>
        </w:tc>
      </w:tr>
      <w:tr w:rsidR="008C3129" w:rsidRPr="003D7BF0" w14:paraId="1BF125C5" w14:textId="77777777" w:rsidTr="00AB1DE8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11882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9516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50D07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475E1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Transport</w:t>
            </w:r>
          </w:p>
        </w:tc>
      </w:tr>
      <w:tr w:rsidR="008C3129" w:rsidRPr="00BA5CD4" w14:paraId="588E776D" w14:textId="77777777" w:rsidTr="00AB1DE8">
        <w:tc>
          <w:tcPr>
            <w:tcW w:w="1237" w:type="dxa"/>
            <w:tcBorders>
              <w:top w:val="single" w:sz="4" w:space="0" w:color="auto"/>
              <w:bottom w:val="nil"/>
              <w:right w:val="nil"/>
            </w:tcBorders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633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4792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7E5E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p w14:paraId="299C36AC" w14:textId="690F9B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nil"/>
            </w:tcBorders>
          </w:tcPr>
          <w:p w14:paraId="7C54B41B" w14:textId="15B4D9D1" w:rsidR="00323962" w:rsidRPr="003D7BF0" w:rsidRDefault="009F6FBB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, préciser</w:t>
            </w:r>
            <w:r w:rsidR="00C04A5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val="fr-CA"/>
                </w:rPr>
                <w:id w:val="347598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0CB3"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bookmarkEnd w:id="5"/>
    <w:p w14:paraId="72009BA9" w14:textId="5A784A6C" w:rsidR="00323962" w:rsidRPr="003D7BF0" w:rsidRDefault="008D3F91" w:rsidP="00D8524A">
      <w:pPr>
        <w:pStyle w:val="Style1"/>
        <w:rPr>
          <w:lang w:val="fr-CA"/>
        </w:rPr>
      </w:pPr>
      <w:r w:rsidRPr="003D7BF0">
        <w:rPr>
          <w:lang w:val="fr-CA"/>
        </w:rPr>
        <w:t>3.3 Types d’activités</w:t>
      </w:r>
    </w:p>
    <w:p w14:paraId="41E03E30" w14:textId="4EE44A54" w:rsidR="00323962" w:rsidRPr="00D8524A" w:rsidRDefault="00164298" w:rsidP="00D8524A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D8524A">
        <w:rPr>
          <w:rFonts w:ascii="Arial" w:eastAsia="Times New Roman" w:hAnsi="Arial" w:cs="Arial"/>
          <w:sz w:val="24"/>
          <w:szCs w:val="24"/>
          <w:lang w:val="fr-CA"/>
        </w:rPr>
        <w:t>Cochez toutes les réponses pertinentes</w:t>
      </w:r>
    </w:p>
    <w:tbl>
      <w:tblPr>
        <w:tblStyle w:val="Grilledutableau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1"/>
        <w:gridCol w:w="9119"/>
      </w:tblGrid>
      <w:tr w:rsidR="008C3129" w:rsidRPr="00BA5CD4" w14:paraId="359E1C5D" w14:textId="77777777" w:rsidTr="00F7234A">
        <w:bookmarkStart w:id="6" w:name="_Hlk40042269" w:displacedByCustomXml="next"/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94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52BE9DCA" w14:textId="7A10EDA3" w:rsidR="00323962" w:rsidRPr="003D7BF0" w:rsidRDefault="000B4192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75B82CDD" w14:textId="24E8D699" w:rsidR="00323962" w:rsidRPr="003D7BF0" w:rsidRDefault="00CA007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Sensibilisation et engagement des communautés</w:t>
            </w:r>
          </w:p>
        </w:tc>
      </w:tr>
      <w:tr w:rsidR="008C3129" w:rsidRPr="00BA5CD4" w14:paraId="6A703D1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1674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0DB2DBDA" w14:textId="4AF90909" w:rsidR="00323962" w:rsidRPr="003D7BF0" w:rsidRDefault="000B4192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21A8F94A" w14:textId="61B1938E" w:rsidR="00323962" w:rsidRPr="003D7BF0" w:rsidRDefault="00AD731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Mise en place de nouveaux modèles, outils, programmes, services ou ressources</w:t>
            </w:r>
          </w:p>
        </w:tc>
      </w:tr>
      <w:tr w:rsidR="008C3129" w:rsidRPr="00BA5CD4" w14:paraId="41C0F264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3350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6EE541F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6C20CF63" w14:textId="61D808AA" w:rsidR="00323962" w:rsidRPr="003D7BF0" w:rsidRDefault="00FC107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Mise au point de nouveaux modèles, outils, programmes, services ou ressources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BA5CD4" w14:paraId="04342DB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9077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221FAFA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34A39FBF" w14:textId="3CA6DBAE" w:rsidR="00323962" w:rsidRPr="003D7BF0" w:rsidRDefault="005D43F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Diffusion d’informations et de connaissances</w:t>
            </w:r>
          </w:p>
        </w:tc>
      </w:tr>
      <w:tr w:rsidR="008C3129" w:rsidRPr="00BA5CD4" w14:paraId="1638F16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31734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60C9A7D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333869A0" w14:textId="7BDDCFE9" w:rsidR="00323962" w:rsidRPr="003D7BF0" w:rsidRDefault="00FC3D3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Mobilisation et recrutement de bénévoles</w:t>
            </w:r>
          </w:p>
        </w:tc>
      </w:tr>
      <w:tr w:rsidR="008C3129" w:rsidRPr="00BA5CD4" w14:paraId="42446BF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312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21919A77" w14:textId="5D2C9D70" w:rsidR="00323962" w:rsidRPr="003D7BF0" w:rsidRDefault="000B4192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69DF9AD9" w14:textId="453662BF" w:rsidR="00323962" w:rsidRPr="003D7BF0" w:rsidRDefault="005A5C2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, préciser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  <w:r w:rsidR="000B4192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875422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4192"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</w:tc>
      </w:tr>
      <w:bookmarkEnd w:id="6"/>
    </w:tbl>
    <w:p w14:paraId="55EDF91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ECF38C4" w14:textId="1720BFD4" w:rsidR="00323962" w:rsidRPr="003D7BF0" w:rsidRDefault="00026F31" w:rsidP="00D8524A">
      <w:pPr>
        <w:pStyle w:val="Style1"/>
        <w:rPr>
          <w:lang w:val="fr-CA"/>
        </w:rPr>
      </w:pPr>
      <w:r w:rsidRPr="003D7BF0">
        <w:rPr>
          <w:lang w:val="fr-CA"/>
        </w:rPr>
        <w:t xml:space="preserve">3.4 </w:t>
      </w:r>
      <w:r w:rsidR="0048257E" w:rsidRPr="003D7BF0">
        <w:rPr>
          <w:lang w:val="fr-CA"/>
        </w:rPr>
        <w:t xml:space="preserve">Régions </w:t>
      </w:r>
      <w:r w:rsidRPr="003D7BF0">
        <w:rPr>
          <w:lang w:val="fr-CA"/>
        </w:rPr>
        <w:t>géographiques de</w:t>
      </w:r>
      <w:r w:rsidR="0048257E" w:rsidRPr="003D7BF0">
        <w:rPr>
          <w:lang w:val="fr-CA"/>
        </w:rPr>
        <w:t>s</w:t>
      </w:r>
      <w:r w:rsidRPr="003D7BF0">
        <w:rPr>
          <w:lang w:val="fr-CA"/>
        </w:rPr>
        <w:t xml:space="preserve"> service</w:t>
      </w:r>
      <w:r w:rsidR="0048257E" w:rsidRPr="003D7BF0">
        <w:rPr>
          <w:lang w:val="fr-CA"/>
        </w:rPr>
        <w:t>s</w:t>
      </w:r>
    </w:p>
    <w:p w14:paraId="5428162F" w14:textId="09A8AD30" w:rsidR="00323962" w:rsidRPr="00D8524A" w:rsidRDefault="008D7180" w:rsidP="00D8524A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D8524A">
        <w:rPr>
          <w:rFonts w:ascii="Arial" w:eastAsia="Times New Roman" w:hAnsi="Arial" w:cs="Arial"/>
          <w:sz w:val="24"/>
          <w:szCs w:val="24"/>
          <w:lang w:val="fr-CA"/>
        </w:rPr>
        <w:t>Cochez toutes les réponses pertinentes</w:t>
      </w:r>
    </w:p>
    <w:tbl>
      <w:tblPr>
        <w:tblStyle w:val="Grilledutableau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1"/>
        <w:gridCol w:w="9119"/>
      </w:tblGrid>
      <w:tr w:rsidR="008C3129" w:rsidRPr="00BA5CD4" w14:paraId="42F55F02" w14:textId="77777777" w:rsidTr="00D8524A">
        <w:bookmarkStart w:id="7" w:name="_Hlk40042293" w:displacedByCustomXml="next"/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932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bottom w:val="single" w:sz="4" w:space="0" w:color="auto"/>
                </w:tcBorders>
              </w:tcPr>
              <w:p w14:paraId="20E7E144" w14:textId="562D5F13" w:rsidR="00323962" w:rsidRPr="003D7BF0" w:rsidRDefault="000B4192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  <w:tcBorders>
              <w:bottom w:val="single" w:sz="4" w:space="0" w:color="auto"/>
            </w:tcBorders>
          </w:tcPr>
          <w:p w14:paraId="7AB9BF86" w14:textId="40C11E6E" w:rsidR="00323962" w:rsidRPr="003D7BF0" w:rsidRDefault="004825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régions urbaines (population </w:t>
            </w:r>
            <w:r w:rsidR="001D631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</w:t>
            </w:r>
            <w:r w:rsidR="005E46AB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e plus de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1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 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000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habitants)</w:t>
            </w:r>
          </w:p>
        </w:tc>
      </w:tr>
      <w:tr w:rsidR="008C3129" w:rsidRPr="00BA5CD4" w14:paraId="79358995" w14:textId="77777777" w:rsidTr="00D852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0154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bottom w:val="single" w:sz="4" w:space="0" w:color="7F7F7F" w:themeColor="text1" w:themeTint="80"/>
                </w:tcBorders>
              </w:tcPr>
              <w:p w14:paraId="5A4A95C9" w14:textId="10A0BCB6" w:rsidR="00323962" w:rsidRPr="003D7BF0" w:rsidRDefault="000B4192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  <w:tcBorders>
              <w:bottom w:val="single" w:sz="4" w:space="0" w:color="7F7F7F" w:themeColor="text1" w:themeTint="80"/>
            </w:tcBorders>
          </w:tcPr>
          <w:p w14:paraId="7A61137D" w14:textId="1C9C949F" w:rsidR="00323962" w:rsidRPr="003D7BF0" w:rsidRDefault="001D631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régions rurales et éloignées (population de moins de 1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 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000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habitants)</w:t>
            </w:r>
          </w:p>
        </w:tc>
      </w:tr>
      <w:bookmarkEnd w:id="7"/>
    </w:tbl>
    <w:p w14:paraId="15EC1DFB" w14:textId="77777777" w:rsidR="00323962" w:rsidRPr="003D7BF0" w:rsidRDefault="00323962" w:rsidP="00323962">
      <w:pPr>
        <w:pStyle w:val="Paragraphedeliste"/>
        <w:spacing w:after="0" w:line="240" w:lineRule="auto"/>
        <w:rPr>
          <w:rFonts w:ascii="Arial" w:hAnsi="Arial" w:cs="Arial"/>
          <w:b/>
          <w:bCs/>
          <w:color w:val="555555"/>
          <w:sz w:val="24"/>
          <w:szCs w:val="24"/>
          <w:lang w:val="fr-CA"/>
        </w:rPr>
      </w:pPr>
    </w:p>
    <w:p w14:paraId="1F63B6B5" w14:textId="44D903CA" w:rsidR="00323962" w:rsidRPr="003D7BF0" w:rsidRDefault="005E46AB" w:rsidP="00D8524A">
      <w:pPr>
        <w:pStyle w:val="Style1"/>
        <w:rPr>
          <w:lang w:val="fr-CA"/>
        </w:rPr>
      </w:pPr>
      <w:r w:rsidRPr="003D7BF0">
        <w:rPr>
          <w:lang w:val="fr-CA"/>
        </w:rPr>
        <w:t>3.5 Dates des services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</w:p>
    <w:p w14:paraId="4F64F8B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3D7BF0" w14:paraId="5FBCE6BB" w14:textId="77777777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FA6A92C" w14:textId="59A464C6" w:rsidR="00323962" w:rsidRPr="00D8524A" w:rsidRDefault="00172374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Date de début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</w:p>
          <w:p w14:paraId="210C5E1B" w14:textId="431B7F5C" w:rsidR="00323962" w:rsidRPr="00D8524A" w:rsidRDefault="00A3767E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CA38E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pour laquelle le financement s’applique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:  </w:t>
            </w:r>
          </w:p>
        </w:tc>
        <w:tc>
          <w:tcPr>
            <w:tcW w:w="7534" w:type="dxa"/>
            <w:vAlign w:val="center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d w:val="157824163"/>
              <w:placeholder>
                <w:docPart w:val="DefaultPlaceholder_-1854013438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2649292A" w14:textId="4CC034C0" w:rsidR="00323962" w:rsidRPr="003D7BF0" w:rsidRDefault="00F1280D" w:rsidP="00D8524A">
                <w:pPr>
                  <w:pStyle w:val="TableHeading"/>
                  <w:spacing w:after="0" w:line="240" w:lineRule="auto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Arial" w:eastAsia="Times New Roman" w:hAnsi="Arial" w:cs="Arial"/>
                    <w:sz w:val="24"/>
                    <w:szCs w:val="24"/>
                    <w:lang w:val="fr-CA"/>
                  </w:rPr>
                  <w:t>JJ/MM/AA</w:t>
                </w:r>
              </w:p>
            </w:sdtContent>
          </w:sdt>
        </w:tc>
      </w:tr>
      <w:tr w:rsidR="008C3129" w:rsidRPr="003D7BF0" w14:paraId="5D845BFC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CEC6FCB" w14:textId="77777777" w:rsidR="00323962" w:rsidRPr="00D8524A" w:rsidRDefault="00A3767E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Date de fin</w:t>
            </w:r>
          </w:p>
          <w:p w14:paraId="4589B31C" w14:textId="6039B77E" w:rsidR="00323962" w:rsidRPr="00D8524A" w:rsidRDefault="00A3767E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CA38E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pour laquelle le financement s’applique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: </w:t>
            </w:r>
          </w:p>
          <w:p w14:paraId="4EA91675" w14:textId="5730CEEF" w:rsidR="00323962" w:rsidRPr="00D8524A" w:rsidRDefault="00E86DB5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866F2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date limite :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31</w:t>
            </w:r>
            <w:r w:rsidR="00261DC5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/03/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2021)</w:t>
            </w:r>
          </w:p>
        </w:tc>
        <w:tc>
          <w:tcPr>
            <w:tcW w:w="7534" w:type="dxa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id w:val="-1054622732"/>
              <w:placeholder>
                <w:docPart w:val="DefaultPlaceholder_-1854013438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A81B832" w14:textId="0C7ADD8C" w:rsidR="00323962" w:rsidRPr="003D7BF0" w:rsidRDefault="00ED595B" w:rsidP="00D8524A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  <w:t>JJ/MM/AA</w:t>
                </w:r>
              </w:p>
            </w:sdtContent>
          </w:sdt>
        </w:tc>
      </w:tr>
    </w:tbl>
    <w:p w14:paraId="39C9BC4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0B48883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789EAE6C" w14:textId="6F3DE6CE" w:rsidR="00323962" w:rsidRPr="003D7BF0" w:rsidRDefault="00261DC5" w:rsidP="00D8524A">
      <w:pPr>
        <w:pStyle w:val="Style1"/>
        <w:rPr>
          <w:lang w:val="fr-CA"/>
        </w:rPr>
      </w:pPr>
      <w:r w:rsidRPr="003D7BF0">
        <w:rPr>
          <w:lang w:val="fr-CA"/>
        </w:rPr>
        <w:t>3.6 Description d</w:t>
      </w:r>
      <w:r w:rsidR="00897ADE" w:rsidRPr="003D7BF0">
        <w:rPr>
          <w:lang w:val="fr-CA"/>
        </w:rPr>
        <w:t>u</w:t>
      </w:r>
      <w:r w:rsidRPr="003D7BF0">
        <w:rPr>
          <w:lang w:val="fr-CA"/>
        </w:rPr>
        <w:t xml:space="preserve"> service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</w:p>
    <w:p w14:paraId="7A965C84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690"/>
        <w:gridCol w:w="7100"/>
      </w:tblGrid>
      <w:tr w:rsidR="008C3129" w:rsidRPr="00BA5CD4" w14:paraId="793FBDEA" w14:textId="77777777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3AA2A8E6" w14:textId="77881D04" w:rsidR="00323962" w:rsidRPr="00D8524A" w:rsidRDefault="00897ADE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Qui bénéficiera du service 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(250 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mots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max.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:  </w:t>
            </w:r>
          </w:p>
        </w:tc>
        <w:tc>
          <w:tcPr>
            <w:tcW w:w="7100" w:type="dxa"/>
          </w:tcPr>
          <w:p w14:paraId="28E3E59E" w14:textId="77777777" w:rsidR="00C64B24" w:rsidRDefault="00C64B24" w:rsidP="00323962">
            <w:pPr>
              <w:pStyle w:val="TableHeading"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val="fr-CA"/>
              </w:rPr>
              <w:id w:val="-47537230"/>
              <w:placeholder>
                <w:docPart w:val="DefaultPlaceholder_-1854013440"/>
              </w:placeholder>
              <w:showingPlcHdr/>
            </w:sdtPr>
            <w:sdtEndPr/>
            <w:sdtContent>
              <w:p w14:paraId="77725BFC" w14:textId="4D96AFD2" w:rsidR="00323962" w:rsidRPr="003D7BF0" w:rsidRDefault="00C64B24" w:rsidP="00323962">
                <w:pPr>
                  <w:pStyle w:val="TableHeading"/>
                  <w:spacing w:after="0" w:line="240" w:lineRule="auto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</w:tc>
      </w:tr>
      <w:tr w:rsidR="008C3129" w:rsidRPr="00BA5CD4" w14:paraId="422376F6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6454A7F7" w14:textId="6F05CDE9" w:rsidR="00323962" w:rsidRPr="00D8524A" w:rsidRDefault="00897ADE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Comment ce service aidera-t-il </w:t>
            </w:r>
            <w:r w:rsidR="00866F2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les gens 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et quelles sont les activités</w:t>
            </w:r>
            <w:r w:rsid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620858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250 mots max.</w:t>
            </w:r>
            <w:r w:rsidR="00620858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="00620858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7100" w:type="dxa"/>
          </w:tcPr>
          <w:p w14:paraId="5D70EB51" w14:textId="77777777" w:rsidR="00C64B24" w:rsidRDefault="00C64B24" w:rsidP="003239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val="fr-CA"/>
              </w:rPr>
              <w:id w:val="-571737347"/>
              <w:placeholder>
                <w:docPart w:val="DefaultPlaceholder_-1854013440"/>
              </w:placeholder>
              <w:showingPlcHdr/>
            </w:sdtPr>
            <w:sdtEndPr/>
            <w:sdtContent>
              <w:p w14:paraId="1EBC8ABF" w14:textId="7B3C9018" w:rsidR="00323962" w:rsidRPr="003D7BF0" w:rsidRDefault="00C64B24" w:rsidP="003239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</w:tc>
      </w:tr>
      <w:tr w:rsidR="008C3129" w:rsidRPr="00BA5CD4" w14:paraId="3CC57E73" w14:textId="77777777" w:rsidTr="00D8524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5F033075" w14:textId="70FD9EFC" w:rsidR="00323962" w:rsidRPr="00D8524A" w:rsidRDefault="004115B2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Combien d</w:t>
            </w:r>
            <w:r w:rsidR="00866F2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’individus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pensez-vous servir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?</w:t>
            </w:r>
          </w:p>
        </w:tc>
        <w:tc>
          <w:tcPr>
            <w:tcW w:w="7100" w:type="dxa"/>
          </w:tcPr>
          <w:p w14:paraId="5BD20E88" w14:textId="77777777" w:rsidR="00C64B24" w:rsidRDefault="00C64B24" w:rsidP="00323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id w:val="-154381570"/>
              <w:placeholder>
                <w:docPart w:val="DefaultPlaceholder_-1854013440"/>
              </w:placeholder>
              <w:showingPlcHdr/>
            </w:sdtPr>
            <w:sdtEndPr/>
            <w:sdtContent>
              <w:p w14:paraId="1866D9FD" w14:textId="6AE48513" w:rsidR="00323962" w:rsidRPr="003D7BF0" w:rsidRDefault="00C64B24" w:rsidP="003239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</w:tc>
      </w:tr>
      <w:tr w:rsidR="008C3129" w:rsidRPr="00BA5CD4" w14:paraId="45FD4054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7F90DCD0" w14:textId="0626241B" w:rsidR="00323962" w:rsidRPr="00D8524A" w:rsidRDefault="00392685" w:rsidP="0034636E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Facultatif </w:t>
            </w:r>
            <w:r w:rsidRPr="008E088B">
              <w:rPr>
                <w:rFonts w:ascii="Arial" w:eastAsia="Times New Roman" w:hAnsi="Arial" w:cs="Arial"/>
                <w:b w:val="0"/>
                <w:bCs w:val="0"/>
                <w:color w:val="FF0000"/>
                <w:sz w:val="24"/>
                <w:szCs w:val="24"/>
                <w:lang w:val="fr-CA"/>
              </w:rPr>
              <w:t>:</w:t>
            </w:r>
            <w:r w:rsidR="008E088B" w:rsidRPr="008E088B">
              <w:rPr>
                <w:rFonts w:ascii="Arial" w:eastAsia="Times New Roman" w:hAnsi="Arial" w:cs="Arial"/>
                <w:b w:val="0"/>
                <w:bCs w:val="0"/>
                <w:color w:val="FF0000"/>
                <w:sz w:val="24"/>
                <w:szCs w:val="24"/>
                <w:lang w:val="fr-CA"/>
              </w:rPr>
              <w:t xml:space="preserve"> </w:t>
            </w:r>
            <w:r w:rsidR="00DE2A00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Combien d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’</w:t>
            </w:r>
            <w:r w:rsidR="00DE2A00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inter</w:t>
            </w:r>
            <w:r w:rsidR="0034636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ventions</w:t>
            </w:r>
            <w:r w:rsidR="00DE2A00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de services prévoyez-vous de fournir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?</w:t>
            </w:r>
          </w:p>
        </w:tc>
        <w:tc>
          <w:tcPr>
            <w:tcW w:w="7100" w:type="dxa"/>
          </w:tcPr>
          <w:p w14:paraId="5E1F9BEB" w14:textId="77777777" w:rsidR="00C64B24" w:rsidRDefault="00C64B24" w:rsidP="003239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id w:val="-796608750"/>
              <w:placeholder>
                <w:docPart w:val="DefaultPlaceholder_-1854013440"/>
              </w:placeholder>
              <w:showingPlcHdr/>
            </w:sdtPr>
            <w:sdtEndPr/>
            <w:sdtContent>
              <w:p w14:paraId="73740C00" w14:textId="109FD0F2" w:rsidR="00323962" w:rsidRPr="003D7BF0" w:rsidRDefault="00C64B24" w:rsidP="003239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</w:tc>
      </w:tr>
    </w:tbl>
    <w:p w14:paraId="21BE52C6" w14:textId="7916E94B" w:rsidR="00323962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7F00ECC9" w14:textId="24EFF3B7" w:rsidR="00C64B24" w:rsidRDefault="00C64B24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D7A426F" w14:textId="5AC6A705" w:rsidR="00323962" w:rsidRPr="003D7BF0" w:rsidRDefault="00B35EE4" w:rsidP="00D8524A">
      <w:pPr>
        <w:pStyle w:val="Style1"/>
        <w:rPr>
          <w:rFonts w:eastAsia="MS Gothic"/>
          <w:color w:val="000000"/>
          <w:lang w:val="fr-CA"/>
        </w:rPr>
      </w:pPr>
      <w:r w:rsidRPr="003D7BF0">
        <w:rPr>
          <w:lang w:val="fr-CA"/>
        </w:rPr>
        <w:t xml:space="preserve">3.7. </w:t>
      </w:r>
      <w:r w:rsidR="00DD30B9">
        <w:rPr>
          <w:lang w:val="fr-CA"/>
        </w:rPr>
        <w:t>S’agit-il d’un service existant</w:t>
      </w:r>
      <w:r w:rsidRPr="003D7BF0">
        <w:rPr>
          <w:lang w:val="fr-CA"/>
        </w:rPr>
        <w:t>?</w:t>
      </w:r>
      <w:r w:rsidR="00A3767E" w:rsidRPr="003D7BF0">
        <w:rPr>
          <w:rFonts w:eastAsia="MS Gothic"/>
          <w:color w:val="000000"/>
          <w:lang w:val="fr-CA"/>
        </w:rPr>
        <w:t xml:space="preserve"> </w:t>
      </w:r>
    </w:p>
    <w:p w14:paraId="7653614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77C6FF02" w14:textId="1DFD12CF" w:rsidR="00323962" w:rsidRPr="003D7BF0" w:rsidRDefault="00BA5CD4" w:rsidP="00D8524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1350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3842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92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828"/>
        <w:gridCol w:w="6972"/>
      </w:tblGrid>
      <w:tr w:rsidR="008C3129" w:rsidRPr="00BA5CD4" w14:paraId="4E413ECC" w14:textId="77777777" w:rsidTr="00C64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831EE6F" w14:textId="65982828" w:rsidR="00323962" w:rsidRPr="00D8524A" w:rsidRDefault="00C934F8" w:rsidP="0032396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Si oui, combien de personnes </w:t>
            </w:r>
            <w:r w:rsidR="00D5013F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de plus </w:t>
            </w:r>
            <w:r w:rsidR="0034636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le service prévoit-</w:t>
            </w:r>
            <w:r w:rsidR="0034636E" w:rsidRPr="0034636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il</w:t>
            </w:r>
            <w:r w:rsidRPr="0034636E">
              <w:rPr>
                <w:rFonts w:ascii="Arial" w:eastAsia="Times New Roman" w:hAnsi="Arial" w:cs="Arial"/>
                <w:b w:val="0"/>
                <w:bCs w:val="0"/>
                <w:color w:val="FF0000"/>
                <w:sz w:val="24"/>
                <w:szCs w:val="24"/>
                <w:lang w:val="fr-CA"/>
              </w:rPr>
              <w:t xml:space="preserve"> </w:t>
            </w:r>
            <w:r w:rsidRPr="0034636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rejoindre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à la suite de cette demande?</w:t>
            </w:r>
          </w:p>
        </w:tc>
        <w:tc>
          <w:tcPr>
            <w:tcW w:w="6972" w:type="dxa"/>
          </w:tcPr>
          <w:p w14:paraId="585762DB" w14:textId="77777777" w:rsidR="00C64B24" w:rsidRDefault="00C64B24" w:rsidP="003239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d w:val="-819813480"/>
              <w:placeholder>
                <w:docPart w:val="DefaultPlaceholder_-1854013440"/>
              </w:placeholder>
              <w:showingPlcHdr/>
            </w:sdtPr>
            <w:sdtEndPr/>
            <w:sdtContent>
              <w:p w14:paraId="1E94D1CC" w14:textId="39157001" w:rsidR="00323962" w:rsidRPr="003D7BF0" w:rsidRDefault="00C64B24" w:rsidP="00C64B24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b w:val="0"/>
                    <w:lang w:val="fr-CA"/>
                  </w:rPr>
                  <w:t>Cliquez ou appuyez ici pour entrer du texte.</w:t>
                </w:r>
              </w:p>
            </w:sdtContent>
          </w:sdt>
        </w:tc>
      </w:tr>
    </w:tbl>
    <w:p w14:paraId="38130116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669CE7E9" w14:textId="3B752012" w:rsidR="00D8524A" w:rsidRDefault="00D8524A">
      <w:pPr>
        <w:spacing w:after="0" w:line="240" w:lineRule="auto"/>
        <w:rPr>
          <w:rFonts w:asciiTheme="majorHAnsi" w:eastAsiaTheme="majorEastAsia" w:hAnsiTheme="majorHAnsi" w:cstheme="majorBidi"/>
          <w:color w:val="DA291C" w:themeColor="accent1"/>
          <w:lang w:val="fr-CA"/>
        </w:rPr>
      </w:pPr>
    </w:p>
    <w:p w14:paraId="20317995" w14:textId="632D943E" w:rsidR="00323962" w:rsidRPr="003D7BF0" w:rsidRDefault="00A3767E" w:rsidP="00D8524A">
      <w:pPr>
        <w:pStyle w:val="Style1"/>
        <w:rPr>
          <w:lang w:val="fr-CA"/>
        </w:rPr>
      </w:pPr>
      <w:r w:rsidRPr="003D7BF0">
        <w:rPr>
          <w:lang w:val="fr-CA"/>
        </w:rPr>
        <w:t xml:space="preserve">3.8 </w:t>
      </w:r>
      <w:r w:rsidR="00C934F8" w:rsidRPr="003D7BF0">
        <w:rPr>
          <w:lang w:val="fr-CA"/>
        </w:rPr>
        <w:t>Ce programme/projet est-il mis en œuvre par une coalition d</w:t>
      </w:r>
      <w:r w:rsidR="00C04A51">
        <w:rPr>
          <w:lang w:val="fr-CA"/>
        </w:rPr>
        <w:t>’</w:t>
      </w:r>
      <w:r w:rsidR="00C934F8" w:rsidRPr="003D7BF0">
        <w:rPr>
          <w:lang w:val="fr-CA"/>
        </w:rPr>
        <w:t>organismes ou par une table de partenariat dans votre communauté?</w:t>
      </w:r>
      <w:r w:rsidRPr="003D7BF0">
        <w:rPr>
          <w:lang w:val="fr-CA"/>
        </w:rPr>
        <w:t xml:space="preserve"> </w:t>
      </w:r>
    </w:p>
    <w:p w14:paraId="2512164F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fr-CA"/>
        </w:rPr>
      </w:pPr>
    </w:p>
    <w:p w14:paraId="41EE8B9F" w14:textId="51F267DC" w:rsidR="00323962" w:rsidRPr="003D7BF0" w:rsidRDefault="00BA5CD4" w:rsidP="00D8524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3941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192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2230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969"/>
        <w:gridCol w:w="6831"/>
      </w:tblGrid>
      <w:tr w:rsidR="008C3129" w:rsidRPr="00BA5CD4" w14:paraId="6B0675E1" w14:textId="77777777" w:rsidTr="00C64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76F3211" w14:textId="1C9EB52B" w:rsidR="00323962" w:rsidRPr="00D8524A" w:rsidRDefault="008C4B20" w:rsidP="0032396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Si oui, veuillez fournir des détails sur la coalition 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par exemple, l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’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organisme responsable, les organismes membres, les rôles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F7229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250 mots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max) </w:t>
            </w:r>
            <w:r w:rsidR="00F7229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tc>
          <w:tcPr>
            <w:tcW w:w="6831" w:type="dxa"/>
          </w:tcPr>
          <w:p w14:paraId="7A4A7D76" w14:textId="77777777" w:rsidR="00C64B24" w:rsidRDefault="00C64B24" w:rsidP="003239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val="fr-CA"/>
              </w:rPr>
              <w:id w:val="1325001373"/>
              <w:placeholder>
                <w:docPart w:val="DefaultPlaceholder_-1854013440"/>
              </w:placeholder>
              <w:showingPlcHdr/>
            </w:sdtPr>
            <w:sdtEndPr/>
            <w:sdtContent>
              <w:p w14:paraId="7FE0B82C" w14:textId="189DD6EA" w:rsidR="00323962" w:rsidRPr="003D7BF0" w:rsidRDefault="00C64B24" w:rsidP="00323962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</w:tc>
      </w:tr>
    </w:tbl>
    <w:p w14:paraId="71E5295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4815B6A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930B44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  <w:bookmarkStart w:id="8" w:name="cf_1498802_label_tr"/>
      <w:bookmarkEnd w:id="8"/>
    </w:p>
    <w:p w14:paraId="6C7FF289" w14:textId="77777777" w:rsidR="00323962" w:rsidRPr="003D7BF0" w:rsidRDefault="00A3767E">
      <w:pPr>
        <w:spacing w:after="0" w:line="240" w:lineRule="auto"/>
        <w:rPr>
          <w:rFonts w:ascii="Arial" w:eastAsia="Microsoft YaHei" w:hAnsi="Arial" w:cs="Arial"/>
          <w:sz w:val="24"/>
          <w:szCs w:val="24"/>
          <w:lang w:val="fr-CA"/>
        </w:rPr>
      </w:pPr>
      <w:r w:rsidRPr="003D7BF0">
        <w:rPr>
          <w:rFonts w:ascii="Arial" w:hAnsi="Arial"/>
          <w:sz w:val="24"/>
          <w:szCs w:val="24"/>
          <w:lang w:val="fr-CA"/>
        </w:rPr>
        <w:br w:type="page"/>
      </w:r>
    </w:p>
    <w:p w14:paraId="03885235" w14:textId="26BE41A7" w:rsidR="00323962" w:rsidRPr="00D8524A" w:rsidRDefault="008C4B20" w:rsidP="00367C07">
      <w:pPr>
        <w:pStyle w:val="Titre1"/>
        <w:rPr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="00A3767E" w:rsidRPr="00D8524A">
        <w:rPr>
          <w:color w:val="auto"/>
          <w:lang w:val="fr-CA"/>
        </w:rPr>
        <w:t xml:space="preserve">4 – </w:t>
      </w:r>
      <w:r w:rsidRPr="00D8524A">
        <w:rPr>
          <w:color w:val="auto"/>
          <w:lang w:val="fr-CA"/>
        </w:rPr>
        <w:t>DEMANDE DE SUBVENTION, BUDGET ET INFORMATION FINANCIÈRE</w:t>
      </w:r>
    </w:p>
    <w:p w14:paraId="1FC6660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6C4F3270" w14:textId="77777777" w:rsidR="00367C07" w:rsidRPr="00367C07" w:rsidRDefault="00367C07" w:rsidP="00D8524A">
      <w:pPr>
        <w:pStyle w:val="Style1"/>
        <w:rPr>
          <w:lang w:val="fr-CA"/>
        </w:rPr>
      </w:pPr>
      <w:r w:rsidRPr="00367C07">
        <w:rPr>
          <w:lang w:val="fr-CA"/>
        </w:rPr>
        <w:t>Subvention demandée :</w:t>
      </w:r>
    </w:p>
    <w:p w14:paraId="051C25BC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7513"/>
        <w:gridCol w:w="3277"/>
      </w:tblGrid>
      <w:tr w:rsidR="008C3129" w:rsidRPr="00BA5CD4" w14:paraId="7EC89CBD" w14:textId="77777777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</w:tcPr>
          <w:p w14:paraId="71257AFA" w14:textId="6397907B" w:rsidR="00323962" w:rsidRPr="00D8524A" w:rsidRDefault="00EA0CEA" w:rsidP="0039268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>Quelle est la subvention totale demandée à Centraide</w:t>
            </w:r>
            <w:r w:rsidR="00392685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Pr="00D8524A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>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1262880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7" w:type="dxa"/>
                <w:vAlign w:val="center"/>
              </w:tcPr>
              <w:p w14:paraId="45EBB697" w14:textId="7A78D89D" w:rsidR="00323962" w:rsidRPr="00D8524A" w:rsidRDefault="00C64B24" w:rsidP="00D8524A">
                <w:pPr>
                  <w:pStyle w:val="TableHeading"/>
                  <w:spacing w:after="0" w:line="240" w:lineRule="auto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8C3129" w:rsidRPr="003D7BF0" w14:paraId="6C323219" w14:textId="77777777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</w:tcPr>
          <w:p w14:paraId="7131EF5A" w14:textId="4AE87F00" w:rsidR="00323962" w:rsidRPr="00D8524A" w:rsidRDefault="000822F1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Le service sera-t-il fourni si le montant accordé est inférieur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?</w:t>
            </w:r>
          </w:p>
        </w:tc>
        <w:bookmarkStart w:id="9" w:name="_Hlk39946504"/>
        <w:tc>
          <w:tcPr>
            <w:tcW w:w="3277" w:type="dxa"/>
            <w:vAlign w:val="center"/>
          </w:tcPr>
          <w:p w14:paraId="23B830BB" w14:textId="524CA4D6" w:rsidR="00323962" w:rsidRPr="00D8524A" w:rsidRDefault="00BA5CD4" w:rsidP="00D852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18296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92">
                  <w:rPr>
                    <w:rFonts w:ascii="MS Gothic" w:eastAsia="MS Gothic" w:hAnsi="MS Gothic" w:cs="Arial" w:hint="eastAsia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A3767E" w:rsidRPr="00D8524A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Oui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5395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E" w:rsidRPr="00D8524A">
                  <w:rPr>
                    <w:rFonts w:ascii="Segoe UI Symbol" w:eastAsia="MS Gothic" w:hAnsi="Segoe UI Symbol" w:cs="Segoe UI Symbol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A3767E" w:rsidRPr="00D8524A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Non</w:t>
            </w:r>
            <w:bookmarkEnd w:id="9"/>
          </w:p>
        </w:tc>
      </w:tr>
      <w:tr w:rsidR="0034636E" w:rsidRPr="00BA5CD4" w14:paraId="68DE72FC" w14:textId="77777777" w:rsidTr="0034636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285EE48F" w14:textId="054D6CFA" w:rsidR="0034636E" w:rsidRPr="00D8524A" w:rsidRDefault="0034636E" w:rsidP="0034636E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Veuillez expliquer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-1297297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636E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3277" w:type="dxa"/>
          </w:tcPr>
          <w:p w14:paraId="5B73144B" w14:textId="3EA01AF2" w:rsidR="0034636E" w:rsidRPr="00D8524A" w:rsidRDefault="0034636E" w:rsidP="006C53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3C0890C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2FA729EA" w14:textId="147CF125" w:rsidR="00323962" w:rsidRDefault="00FF1EE0" w:rsidP="00D8524A">
      <w:pPr>
        <w:pStyle w:val="Style1"/>
        <w:rPr>
          <w:lang w:val="fr-CA"/>
        </w:rPr>
      </w:pPr>
      <w:r w:rsidRPr="003D7BF0">
        <w:rPr>
          <w:lang w:val="fr-CA"/>
        </w:rPr>
        <w:t>Budget du service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  <w:r w:rsidR="00A3767E" w:rsidRPr="003D7BF0">
        <w:rPr>
          <w:lang w:val="fr-CA"/>
        </w:rPr>
        <w:t xml:space="preserve"> </w:t>
      </w:r>
    </w:p>
    <w:p w14:paraId="103BE312" w14:textId="3562B68D" w:rsidR="007551DE" w:rsidRDefault="007551DE" w:rsidP="007551DE">
      <w:pPr>
        <w:pStyle w:val="Style1"/>
        <w:rPr>
          <w:lang w:val="fr-CA"/>
        </w:rPr>
      </w:pPr>
      <w:r>
        <w:rPr>
          <w:lang w:val="fr-CA"/>
        </w:rPr>
        <w:t>Dépenses </w:t>
      </w:r>
      <w:r w:rsidRPr="003D7BF0">
        <w:rPr>
          <w:lang w:val="fr-CA"/>
        </w:rPr>
        <w:t xml:space="preserve">: </w:t>
      </w:r>
    </w:p>
    <w:p w14:paraId="3AFFC702" w14:textId="35A4DF4B" w:rsidR="00323962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117215B" w14:textId="5F4AD5AB" w:rsidR="00392685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 xml:space="preserve">1 - </w:t>
      </w:r>
      <w:r w:rsidR="00392685" w:rsidRPr="00392685">
        <w:rPr>
          <w:rFonts w:ascii="Arial" w:eastAsia="Times New Roman" w:hAnsi="Arial" w:cs="Arial"/>
          <w:bCs/>
          <w:sz w:val="24"/>
          <w:szCs w:val="24"/>
          <w:lang w:val="fr-CA"/>
        </w:rPr>
        <w:t>Détaillez les pr</w:t>
      </w:r>
      <w:r w:rsidR="000B4192">
        <w:rPr>
          <w:rFonts w:ascii="Arial" w:eastAsia="Times New Roman" w:hAnsi="Arial" w:cs="Arial"/>
          <w:bCs/>
          <w:sz w:val="24"/>
          <w:szCs w:val="24"/>
          <w:lang w:val="fr-CA"/>
        </w:rPr>
        <w:t>évisions budgétaires sommaires</w:t>
      </w:r>
      <w:r w:rsidR="00392685" w:rsidRPr="00392685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(ex : salaire horaire x nombre de personnes x nomb</w:t>
      </w:r>
      <w:r w:rsidR="000B4192">
        <w:rPr>
          <w:rFonts w:ascii="Arial" w:eastAsia="Times New Roman" w:hAnsi="Arial" w:cs="Arial"/>
          <w:bCs/>
          <w:sz w:val="24"/>
          <w:szCs w:val="24"/>
          <w:lang w:val="fr-CA"/>
        </w:rPr>
        <w:t>re d’heures, achat de biens (</w:t>
      </w:r>
      <w:r w:rsidR="00392685" w:rsidRPr="00392685">
        <w:rPr>
          <w:rFonts w:ascii="Arial" w:eastAsia="Times New Roman" w:hAnsi="Arial" w:cs="Arial"/>
          <w:bCs/>
          <w:sz w:val="24"/>
          <w:szCs w:val="24"/>
          <w:lang w:val="fr-CA"/>
        </w:rPr>
        <w:t>nourriture, essence, etc.)</w:t>
      </w:r>
      <w:r w:rsidR="000B4192">
        <w:rPr>
          <w:rFonts w:ascii="Arial" w:eastAsia="Times New Roman" w:hAnsi="Arial" w:cs="Arial"/>
          <w:bCs/>
          <w:sz w:val="24"/>
          <w:szCs w:val="24"/>
          <w:lang w:val="fr-CA"/>
        </w:rPr>
        <w:t>)</w:t>
      </w:r>
      <w:r w:rsidR="00392685">
        <w:rPr>
          <w:rFonts w:ascii="Arial" w:eastAsia="Times New Roman" w:hAnsi="Arial" w:cs="Arial"/>
          <w:bCs/>
          <w:sz w:val="24"/>
          <w:szCs w:val="24"/>
          <w:lang w:val="fr-CA"/>
        </w:rPr>
        <w:t> :</w:t>
      </w:r>
    </w:p>
    <w:p w14:paraId="720A7A33" w14:textId="1390A0DC" w:rsidR="00392685" w:rsidRDefault="00392685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tbl>
      <w:tblPr>
        <w:tblStyle w:val="Tableausimp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277"/>
      </w:tblGrid>
      <w:tr w:rsidR="000B4192" w:rsidRPr="00BA5CD4" w14:paraId="2E25E8A9" w14:textId="77777777" w:rsidTr="000B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sdt>
          <w:sdtPr>
            <w:rPr>
              <w:rFonts w:ascii="Arial" w:hAnsi="Arial" w:cs="Arial"/>
              <w:sz w:val="24"/>
              <w:szCs w:val="24"/>
              <w:lang w:val="fr-CA"/>
            </w:rPr>
            <w:id w:val="-510452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  <w:vAlign w:val="center"/>
              </w:tcPr>
              <w:p w14:paraId="38ED260A" w14:textId="6B09E1F1" w:rsidR="000B4192" w:rsidRPr="00D8524A" w:rsidRDefault="000B4192" w:rsidP="009E22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4"/>
                    <w:szCs w:val="24"/>
                    <w:lang w:val="fr-CA"/>
                  </w:rPr>
                </w:pPr>
                <w:r w:rsidRPr="009E225F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277" w:type="dxa"/>
            <w:vAlign w:val="center"/>
          </w:tcPr>
          <w:p w14:paraId="7CD90F1E" w14:textId="27C4CCBB" w:rsidR="000B4192" w:rsidRPr="00D8524A" w:rsidRDefault="000B4192" w:rsidP="009E225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2E77E4B0" w14:textId="77777777" w:rsidR="000B4192" w:rsidRDefault="000B419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74FD0053" w14:textId="77777777" w:rsidR="007551DE" w:rsidRPr="007551DE" w:rsidRDefault="007551DE" w:rsidP="007551D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7551DE">
        <w:rPr>
          <w:rFonts w:ascii="Arial" w:eastAsia="Times New Roman" w:hAnsi="Arial" w:cs="Arial"/>
          <w:bCs/>
          <w:i/>
          <w:sz w:val="24"/>
          <w:szCs w:val="24"/>
          <w:lang w:val="fr-CA"/>
        </w:rPr>
        <w:t>Les dépenses admissibles comprennent : salaires et avantages sociaux, honoraires pour services professionnels, frais de déplacement et d’hébergement, matériaux et fournitures, frais d’impression et de communication, location/entretien d’équipement, coûts administratifs, dépenses d’investissement, et aides aux personnes handicapées pour le personnel. Les dépenses non admissibles comprennent l’achat de biens immobiliers</w:t>
      </w:r>
      <w:r w:rsidRPr="007551DE">
        <w:rPr>
          <w:rFonts w:ascii="Arial" w:eastAsia="Times New Roman" w:hAnsi="Arial" w:cs="Arial"/>
          <w:bCs/>
          <w:sz w:val="24"/>
          <w:szCs w:val="24"/>
          <w:lang w:val="fr-CA"/>
        </w:rPr>
        <w:t>.</w:t>
      </w:r>
    </w:p>
    <w:p w14:paraId="1A0AF227" w14:textId="77777777" w:rsidR="007551DE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C870A23" w14:textId="4ABC8EF0" w:rsidR="007551DE" w:rsidRDefault="007551DE" w:rsidP="007551DE">
      <w:pPr>
        <w:pStyle w:val="Style1"/>
        <w:rPr>
          <w:lang w:val="fr-CA"/>
        </w:rPr>
      </w:pPr>
      <w:r>
        <w:rPr>
          <w:lang w:val="fr-CA"/>
        </w:rPr>
        <w:t>Revenus </w:t>
      </w:r>
      <w:r w:rsidRPr="003D7BF0">
        <w:rPr>
          <w:lang w:val="fr-CA"/>
        </w:rPr>
        <w:t xml:space="preserve">: </w:t>
      </w:r>
    </w:p>
    <w:p w14:paraId="6D58F5B6" w14:textId="77777777" w:rsidR="007551DE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E0E2710" w14:textId="703B5F7C" w:rsidR="00392685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 xml:space="preserve">2 - </w:t>
      </w:r>
      <w:r w:rsidRPr="007551DE">
        <w:rPr>
          <w:rFonts w:ascii="Arial" w:eastAsia="Times New Roman" w:hAnsi="Arial" w:cs="Arial"/>
          <w:bCs/>
          <w:sz w:val="24"/>
          <w:szCs w:val="24"/>
          <w:lang w:val="fr-CA"/>
        </w:rPr>
        <w:t>Apport d'autres partenaires (s'il y a lieu) :</w:t>
      </w:r>
    </w:p>
    <w:p w14:paraId="0DD5A0FB" w14:textId="4FB59A09" w:rsidR="00392685" w:rsidRDefault="00392685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4E3238A" w14:textId="4EAC3C09" w:rsidR="007551DE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>Fondations communautaire :</w:t>
      </w:r>
      <w:r w:rsidR="00C64B24">
        <w:rPr>
          <w:rFonts w:ascii="Arial" w:eastAsia="Times New Roman" w:hAnsi="Arial" w:cs="Arial"/>
          <w:bCs/>
          <w:sz w:val="24"/>
          <w:szCs w:val="24"/>
          <w:lang w:val="fr-CA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  <w:lang w:val="fr-CA"/>
          </w:rPr>
          <w:id w:val="-983536153"/>
          <w:placeholder>
            <w:docPart w:val="DefaultPlaceholder_-1854013440"/>
          </w:placeholder>
          <w:showingPlcHdr/>
        </w:sdtPr>
        <w:sdtEndPr/>
        <w:sdtContent>
          <w:r w:rsidR="00C64B24" w:rsidRPr="0034636E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604D1272" w14:textId="5A1360BE" w:rsidR="007551DE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>Croix-Rouge canadienne :</w:t>
      </w:r>
      <w:r w:rsidR="00C64B24">
        <w:rPr>
          <w:rFonts w:ascii="Arial" w:eastAsia="Times New Roman" w:hAnsi="Arial" w:cs="Arial"/>
          <w:bCs/>
          <w:sz w:val="24"/>
          <w:szCs w:val="24"/>
          <w:lang w:val="fr-CA"/>
        </w:rPr>
        <w:tab/>
      </w:r>
      <w:r w:rsidR="00C64B24">
        <w:rPr>
          <w:rFonts w:ascii="Arial" w:eastAsia="Times New Roman" w:hAnsi="Arial" w:cs="Arial"/>
          <w:bCs/>
          <w:sz w:val="24"/>
          <w:szCs w:val="24"/>
          <w:lang w:val="fr-CA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  <w:lang w:val="fr-CA"/>
          </w:rPr>
          <w:id w:val="1286084092"/>
          <w:placeholder>
            <w:docPart w:val="DefaultPlaceholder_-1854013440"/>
          </w:placeholder>
          <w:showingPlcHdr/>
        </w:sdtPr>
        <w:sdtEndPr/>
        <w:sdtContent>
          <w:r w:rsidR="00C64B24" w:rsidRPr="009E225F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0D934456" w14:textId="105C4C66" w:rsidR="007551DE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>Autres sources (</w:t>
      </w:r>
      <w:sdt>
        <w:sdtPr>
          <w:rPr>
            <w:rFonts w:ascii="Arial" w:eastAsia="Times New Roman" w:hAnsi="Arial" w:cs="Arial"/>
            <w:bCs/>
            <w:sz w:val="24"/>
            <w:szCs w:val="24"/>
            <w:lang w:val="fr-CA"/>
          </w:rPr>
          <w:id w:val="2144771259"/>
          <w:placeholder>
            <w:docPart w:val="DefaultPlaceholder_-1854013440"/>
          </w:placeholder>
        </w:sdtPr>
        <w:sdtEndPr/>
        <w:sdtContent>
          <w:r w:rsidRPr="00C64B24">
            <w:rPr>
              <w:rFonts w:ascii="Arial" w:eastAsia="Times New Roman" w:hAnsi="Arial" w:cs="Arial"/>
              <w:bCs/>
              <w:color w:val="808080" w:themeColor="background1" w:themeShade="80"/>
              <w:sz w:val="24"/>
              <w:szCs w:val="24"/>
              <w:lang w:val="fr-CA"/>
            </w:rPr>
            <w:t>spécifier</w:t>
          </w:r>
        </w:sdtContent>
      </w:sdt>
      <w:r w:rsidR="00AB1DE8">
        <w:rPr>
          <w:rFonts w:ascii="Arial" w:eastAsia="Times New Roman" w:hAnsi="Arial" w:cs="Arial"/>
          <w:bCs/>
          <w:sz w:val="24"/>
          <w:szCs w:val="24"/>
          <w:lang w:val="fr-CA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fr-CA"/>
        </w:rPr>
        <w:t> :</w:t>
      </w:r>
      <w:r w:rsidR="00C64B24">
        <w:rPr>
          <w:rFonts w:ascii="Arial" w:eastAsia="Times New Roman" w:hAnsi="Arial" w:cs="Arial"/>
          <w:bCs/>
          <w:sz w:val="24"/>
          <w:szCs w:val="24"/>
          <w:lang w:val="fr-CA"/>
        </w:rPr>
        <w:tab/>
      </w:r>
      <w:r w:rsidR="00C64B24">
        <w:rPr>
          <w:rFonts w:ascii="Arial" w:eastAsia="Times New Roman" w:hAnsi="Arial" w:cs="Arial"/>
          <w:bCs/>
          <w:sz w:val="24"/>
          <w:szCs w:val="24"/>
          <w:lang w:val="fr-CA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  <w:lang w:val="fr-CA"/>
          </w:rPr>
          <w:id w:val="-1603862357"/>
          <w:placeholder>
            <w:docPart w:val="DefaultPlaceholder_-1854013440"/>
          </w:placeholder>
          <w:showingPlcHdr/>
        </w:sdtPr>
        <w:sdtEndPr/>
        <w:sdtContent>
          <w:r w:rsidR="00C64B24" w:rsidRPr="009E225F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77F595C5" w14:textId="77777777" w:rsidR="007551DE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1C14B7DA" w14:textId="77777777" w:rsidR="007551DE" w:rsidRPr="007551DE" w:rsidRDefault="007551DE" w:rsidP="007551D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fr-CA"/>
        </w:rPr>
      </w:pPr>
      <w:r w:rsidRPr="007551DE">
        <w:rPr>
          <w:rFonts w:ascii="Arial" w:eastAsia="Times New Roman" w:hAnsi="Arial" w:cs="Arial"/>
          <w:bCs/>
          <w:i/>
          <w:sz w:val="24"/>
          <w:szCs w:val="24"/>
          <w:lang w:val="fr-CA"/>
        </w:rPr>
        <w:t>Veuillez noter que d’autres sources de revenus ne peuvent pas être utilisées pour les mêmes coûts d’activité décrits dans cette demande, sans une augmentation proportionnelle des services.</w:t>
      </w:r>
    </w:p>
    <w:p w14:paraId="1A77C2E8" w14:textId="77777777" w:rsidR="007551DE" w:rsidRDefault="007551DE" w:rsidP="007551D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fr-CA"/>
        </w:rPr>
      </w:pPr>
    </w:p>
    <w:p w14:paraId="19D72BEC" w14:textId="1C12E71C" w:rsidR="007551DE" w:rsidRPr="007551DE" w:rsidRDefault="007551DE" w:rsidP="007551D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fr-CA"/>
        </w:rPr>
      </w:pPr>
      <w:r w:rsidRPr="007551DE">
        <w:rPr>
          <w:rFonts w:ascii="Arial" w:eastAsia="Times New Roman" w:hAnsi="Arial" w:cs="Arial"/>
          <w:bCs/>
          <w:i/>
          <w:sz w:val="24"/>
          <w:szCs w:val="24"/>
          <w:lang w:val="fr-CA"/>
        </w:rPr>
        <w:t>Lorsqu’il existe plusieurs sources de revenus provenant du gouvernement fédéral, des gouvernements provinciaux/territoriaux, des gouvernements municipaux, des Fondations communautaires, de la Croix-Rouge canadienne</w:t>
      </w:r>
      <w:r w:rsidR="00AB1DE8">
        <w:rPr>
          <w:rFonts w:ascii="Arial" w:eastAsia="Times New Roman" w:hAnsi="Arial" w:cs="Arial"/>
          <w:bCs/>
          <w:i/>
          <w:sz w:val="24"/>
          <w:szCs w:val="24"/>
          <w:lang w:val="fr-CA"/>
        </w:rPr>
        <w:t xml:space="preserve"> et/ou des Centraide/United Way, il faut le spécifier</w:t>
      </w:r>
      <w:r>
        <w:rPr>
          <w:rFonts w:ascii="Arial" w:eastAsia="Times New Roman" w:hAnsi="Arial" w:cs="Arial"/>
          <w:bCs/>
          <w:i/>
          <w:sz w:val="24"/>
          <w:szCs w:val="24"/>
          <w:lang w:val="fr-CA"/>
        </w:rPr>
        <w:t>.</w:t>
      </w:r>
      <w:r w:rsidRPr="007551DE">
        <w:rPr>
          <w:rFonts w:ascii="Arial" w:eastAsia="Times New Roman" w:hAnsi="Arial" w:cs="Arial"/>
          <w:bCs/>
          <w:i/>
          <w:sz w:val="24"/>
          <w:szCs w:val="24"/>
          <w:lang w:val="fr-CA"/>
        </w:rPr>
        <w:t xml:space="preserve"> </w:t>
      </w:r>
    </w:p>
    <w:p w14:paraId="46D29A4C" w14:textId="708707FB" w:rsidR="007551DE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74A1090" w14:textId="77777777" w:rsidR="007551DE" w:rsidRPr="00392685" w:rsidRDefault="007551DE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19D907EE" w14:textId="72E27EBA" w:rsidR="00392685" w:rsidRPr="009F0790" w:rsidRDefault="00392685" w:rsidP="0032396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fr-CA"/>
        </w:rPr>
      </w:pPr>
      <w:r w:rsidRPr="009F0790">
        <w:rPr>
          <w:rFonts w:ascii="Arial" w:eastAsia="Times New Roman" w:hAnsi="Arial" w:cs="Arial"/>
          <w:b/>
          <w:bCs/>
          <w:i/>
          <w:sz w:val="24"/>
          <w:szCs w:val="24"/>
          <w:lang w:val="fr-CA"/>
        </w:rPr>
        <w:t xml:space="preserve">Veuillez joindre une copie de vos derniers états financiers </w:t>
      </w:r>
      <w:r w:rsidR="007551DE" w:rsidRPr="009F0790">
        <w:rPr>
          <w:rFonts w:ascii="Arial" w:eastAsia="Times New Roman" w:hAnsi="Arial" w:cs="Arial"/>
          <w:b/>
          <w:bCs/>
          <w:i/>
          <w:sz w:val="24"/>
          <w:szCs w:val="24"/>
          <w:lang w:val="fr-CA"/>
        </w:rPr>
        <w:t xml:space="preserve">audités ou examinés </w:t>
      </w:r>
      <w:r w:rsidRPr="009F0790">
        <w:rPr>
          <w:rFonts w:ascii="Arial" w:eastAsia="Times New Roman" w:hAnsi="Arial" w:cs="Arial"/>
          <w:b/>
          <w:bCs/>
          <w:i/>
          <w:sz w:val="24"/>
          <w:szCs w:val="24"/>
          <w:lang w:val="fr-CA"/>
        </w:rPr>
        <w:t>à la demande.</w:t>
      </w:r>
    </w:p>
    <w:p w14:paraId="7457277D" w14:textId="162CB03E" w:rsidR="000B4192" w:rsidRDefault="000B419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br w:type="page"/>
      </w:r>
    </w:p>
    <w:p w14:paraId="5C293D55" w14:textId="73B5219C" w:rsidR="00323962" w:rsidRPr="00D8524A" w:rsidRDefault="008D5955" w:rsidP="00367C07">
      <w:pPr>
        <w:pStyle w:val="Titre1"/>
        <w:rPr>
          <w:i/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="00A3767E" w:rsidRPr="00D8524A">
        <w:rPr>
          <w:color w:val="auto"/>
          <w:lang w:val="fr-CA"/>
        </w:rPr>
        <w:t>5 – AUTORI</w:t>
      </w:r>
      <w:r w:rsidRPr="00D8524A">
        <w:rPr>
          <w:color w:val="auto"/>
          <w:lang w:val="fr-CA"/>
        </w:rPr>
        <w:t>S</w:t>
      </w:r>
      <w:r w:rsidR="00A3767E" w:rsidRPr="00D8524A">
        <w:rPr>
          <w:color w:val="auto"/>
          <w:lang w:val="fr-CA"/>
        </w:rPr>
        <w:t xml:space="preserve">ATION </w:t>
      </w:r>
      <w:r w:rsidRPr="00D8524A">
        <w:rPr>
          <w:color w:val="auto"/>
          <w:lang w:val="fr-CA"/>
        </w:rPr>
        <w:t>ET</w:t>
      </w:r>
      <w:r w:rsidR="00A3767E" w:rsidRPr="00D8524A">
        <w:rPr>
          <w:color w:val="auto"/>
          <w:lang w:val="fr-CA"/>
        </w:rPr>
        <w:t xml:space="preserve"> CONFIRMATION</w:t>
      </w:r>
    </w:p>
    <w:p w14:paraId="3522CB42" w14:textId="77777777" w:rsidR="00323962" w:rsidRPr="003D7BF0" w:rsidRDefault="00323962" w:rsidP="00323962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2DC739A" w14:textId="1F8615AE" w:rsidR="00323962" w:rsidRPr="003D7BF0" w:rsidRDefault="002F7F90" w:rsidP="00323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sz w:val="24"/>
          <w:szCs w:val="24"/>
          <w:lang w:val="fr-CA"/>
        </w:rPr>
        <w:t>Je déclare/Nous déclarons que les informations fournies dans la présente demande sont exactes et complètes et qu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elles sont conformes aux critères d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admissibilité énoncés dans les lignes directrices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. 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(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Si les informations s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avèrent inexactes, en partie ou en totalité, le financement pourrait être retiré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>.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)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</w:p>
    <w:p w14:paraId="2E4B9F82" w14:textId="77777777" w:rsidR="00323962" w:rsidRPr="003D7BF0" w:rsidRDefault="00BA5CD4" w:rsidP="00323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4353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64977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2632F96C" w14:textId="77777777" w:rsidR="00323962" w:rsidRPr="003D7BF0" w:rsidRDefault="00323962" w:rsidP="0032396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0C976ABF" w14:textId="723AC8AE" w:rsidR="00323962" w:rsidRPr="003D7BF0" w:rsidRDefault="002F7F90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Je déclare/Nous déclarons que l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organisation n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est pas insolvable.</w:t>
      </w:r>
      <w:r w:rsidR="00A3767E" w:rsidRPr="003D7BF0">
        <w:rPr>
          <w:rFonts w:ascii="Arial" w:hAnsi="Arial" w:cs="Arial"/>
          <w:sz w:val="24"/>
          <w:szCs w:val="24"/>
          <w:lang w:val="fr-CA"/>
        </w:rPr>
        <w:tab/>
      </w:r>
      <w:bookmarkStart w:id="10" w:name="__DdeLink__1508_3601391485"/>
    </w:p>
    <w:bookmarkEnd w:id="10"/>
    <w:p w14:paraId="27E6D1F1" w14:textId="647F9064" w:rsidR="00323962" w:rsidRPr="003D7BF0" w:rsidRDefault="00BA5CD4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5379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3F9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96932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5D10D90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3676C293" w14:textId="77777777" w:rsidR="00353D72" w:rsidRPr="003D7BF0" w:rsidRDefault="00353D7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3FAC7E8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4909EFFF" w14:textId="01BC3516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sectPr w:rsidR="00323962" w:rsidRPr="003D7BF0" w:rsidSect="00323962">
      <w:type w:val="continuous"/>
      <w:pgSz w:w="12240" w:h="15840"/>
      <w:pgMar w:top="777" w:right="720" w:bottom="777" w:left="72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18E8" w14:textId="77777777" w:rsidR="00397DD4" w:rsidRDefault="00397DD4">
      <w:pPr>
        <w:spacing w:after="0" w:line="240" w:lineRule="auto"/>
      </w:pPr>
      <w:r>
        <w:separator/>
      </w:r>
    </w:p>
  </w:endnote>
  <w:endnote w:type="continuationSeparator" w:id="0">
    <w:p w14:paraId="630DC36B" w14:textId="77777777" w:rsidR="00397DD4" w:rsidRDefault="003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CF11" w14:textId="053C53E7" w:rsidR="009E225F" w:rsidRDefault="009E225F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8E0F59">
      <w:rPr>
        <w:noProof/>
      </w:rPr>
      <w:t>2</w:t>
    </w:r>
    <w:r>
      <w:fldChar w:fldCharType="end"/>
    </w:r>
  </w:p>
  <w:p w14:paraId="6522A873" w14:textId="77777777" w:rsidR="009E225F" w:rsidRDefault="009E22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7239" w14:textId="77777777" w:rsidR="00397DD4" w:rsidRDefault="00397DD4">
      <w:pPr>
        <w:spacing w:after="0" w:line="240" w:lineRule="auto"/>
      </w:pPr>
      <w:r>
        <w:separator/>
      </w:r>
    </w:p>
  </w:footnote>
  <w:footnote w:type="continuationSeparator" w:id="0">
    <w:p w14:paraId="2F7852A4" w14:textId="77777777" w:rsidR="00397DD4" w:rsidRDefault="0039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3" style="width:10.5pt;height:10.5pt" coordsize="" o:spt="100" o:bullet="t" adj="0,,0" path="" stroked="f">
        <v:stroke joinstyle="miter"/>
        <v:imagedata r:id="rId1" o:title=""/>
        <v:formulas/>
        <v:path o:connecttype="none"/>
      </v:shape>
    </w:pict>
  </w:numPicBullet>
  <w:abstractNum w:abstractNumId="0" w15:restartNumberingAfterBreak="0">
    <w:nsid w:val="020B0882"/>
    <w:multiLevelType w:val="hybridMultilevel"/>
    <w:tmpl w:val="BCEE92F4"/>
    <w:lvl w:ilvl="0" w:tplc="613A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42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C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9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E7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9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24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9BC"/>
    <w:multiLevelType w:val="hybridMultilevel"/>
    <w:tmpl w:val="5996231C"/>
    <w:lvl w:ilvl="0" w:tplc="F782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EC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CA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0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9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40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2C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5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C0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EAA"/>
    <w:multiLevelType w:val="hybridMultilevel"/>
    <w:tmpl w:val="6D8E8022"/>
    <w:lvl w:ilvl="0" w:tplc="28F8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6B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67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21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F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4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C1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C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01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04691"/>
    <w:multiLevelType w:val="hybridMultilevel"/>
    <w:tmpl w:val="D512BDA0"/>
    <w:lvl w:ilvl="0" w:tplc="0C440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C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04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5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49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A0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E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65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0D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4BC"/>
    <w:multiLevelType w:val="multilevel"/>
    <w:tmpl w:val="1EC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AF16FAC"/>
    <w:multiLevelType w:val="multilevel"/>
    <w:tmpl w:val="DF8E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7F96029"/>
    <w:multiLevelType w:val="hybridMultilevel"/>
    <w:tmpl w:val="DB82A76A"/>
    <w:lvl w:ilvl="0" w:tplc="0900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C0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00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0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C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6E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69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F48"/>
    <w:multiLevelType w:val="hybridMultilevel"/>
    <w:tmpl w:val="1212AC04"/>
    <w:lvl w:ilvl="0" w:tplc="40D6C5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621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F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DA6E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0A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EE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FC4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7E2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87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D02D2D"/>
    <w:multiLevelType w:val="hybridMultilevel"/>
    <w:tmpl w:val="943E9FAC"/>
    <w:lvl w:ilvl="0" w:tplc="AB101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16B3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5864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9A3A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7E2B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C7A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8CC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340B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0E7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45E75"/>
    <w:multiLevelType w:val="hybridMultilevel"/>
    <w:tmpl w:val="F524E804"/>
    <w:lvl w:ilvl="0" w:tplc="58E6F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61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8B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C3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41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C6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5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E8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28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183B"/>
    <w:multiLevelType w:val="multilevel"/>
    <w:tmpl w:val="8DC2F4D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63261C7"/>
    <w:multiLevelType w:val="multilevel"/>
    <w:tmpl w:val="D5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37515AB"/>
    <w:multiLevelType w:val="multilevel"/>
    <w:tmpl w:val="D1A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9521CD4"/>
    <w:multiLevelType w:val="hybridMultilevel"/>
    <w:tmpl w:val="D018E106"/>
    <w:lvl w:ilvl="0" w:tplc="F6687B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107C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CA2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5022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7E4A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1056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E0F1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BA4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060A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13F07"/>
    <w:multiLevelType w:val="multilevel"/>
    <w:tmpl w:val="7D6C28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E91441"/>
    <w:multiLevelType w:val="hybridMultilevel"/>
    <w:tmpl w:val="B25E6970"/>
    <w:lvl w:ilvl="0" w:tplc="29DC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A2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1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2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7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0F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C8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A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AE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31C5"/>
    <w:multiLevelType w:val="hybridMultilevel"/>
    <w:tmpl w:val="36D296F6"/>
    <w:lvl w:ilvl="0" w:tplc="B17E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A5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01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E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7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40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1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E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4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B07C3"/>
    <w:multiLevelType w:val="hybridMultilevel"/>
    <w:tmpl w:val="CDE09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8C2"/>
    <w:multiLevelType w:val="hybridMultilevel"/>
    <w:tmpl w:val="C2446020"/>
    <w:lvl w:ilvl="0" w:tplc="214A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4A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C1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82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0B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0C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22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D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8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0DB9"/>
    <w:multiLevelType w:val="hybridMultilevel"/>
    <w:tmpl w:val="46D02ED4"/>
    <w:lvl w:ilvl="0" w:tplc="546E6C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1AC6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644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1AA6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678A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A1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0E1B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76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638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4A44EF"/>
    <w:multiLevelType w:val="multilevel"/>
    <w:tmpl w:val="B1383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BE2391"/>
    <w:multiLevelType w:val="hybridMultilevel"/>
    <w:tmpl w:val="FF46CB52"/>
    <w:lvl w:ilvl="0" w:tplc="973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4F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0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9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CC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4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63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D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ED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E5910"/>
    <w:multiLevelType w:val="multilevel"/>
    <w:tmpl w:val="F1E0C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FA81FCC"/>
    <w:multiLevelType w:val="multilevel"/>
    <w:tmpl w:val="DAE2A500"/>
    <w:lvl w:ilvl="0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78D"/>
    <w:multiLevelType w:val="hybridMultilevel"/>
    <w:tmpl w:val="94C24196"/>
    <w:lvl w:ilvl="0" w:tplc="DD802C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color w:val="000000"/>
      </w:rPr>
    </w:lvl>
    <w:lvl w:ilvl="1" w:tplc="3EF82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87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3FE2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D49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C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10A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F844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23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22"/>
  </w:num>
  <w:num w:numId="9">
    <w:abstractNumId w:val="6"/>
  </w:num>
  <w:num w:numId="10">
    <w:abstractNumId w:val="18"/>
  </w:num>
  <w:num w:numId="11">
    <w:abstractNumId w:val="7"/>
  </w:num>
  <w:num w:numId="12">
    <w:abstractNumId w:val="24"/>
  </w:num>
  <w:num w:numId="13">
    <w:abstractNumId w:val="19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21"/>
  </w:num>
  <w:num w:numId="21">
    <w:abstractNumId w:val="13"/>
  </w:num>
  <w:num w:numId="22">
    <w:abstractNumId w:val="3"/>
  </w:num>
  <w:num w:numId="23">
    <w:abstractNumId w:val="1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vMgFI1ucHqlXJl+7D4UKC3rk63PhAZQIuf1uGHMOU1WUad5kXSld+G7PGgYLQv4Z6dwSt54vBDSZq/HlAeMHNw==" w:salt="UDP0eeD7tAzV0WY8J+BTS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29"/>
    <w:rsid w:val="00024430"/>
    <w:rsid w:val="00026F31"/>
    <w:rsid w:val="00034176"/>
    <w:rsid w:val="000354D2"/>
    <w:rsid w:val="000366CB"/>
    <w:rsid w:val="0004058D"/>
    <w:rsid w:val="000447E5"/>
    <w:rsid w:val="000448B5"/>
    <w:rsid w:val="0005495C"/>
    <w:rsid w:val="0005624F"/>
    <w:rsid w:val="00057F55"/>
    <w:rsid w:val="00065558"/>
    <w:rsid w:val="00071A3D"/>
    <w:rsid w:val="00080C82"/>
    <w:rsid w:val="000822F1"/>
    <w:rsid w:val="00082FF7"/>
    <w:rsid w:val="00083565"/>
    <w:rsid w:val="00084898"/>
    <w:rsid w:val="00092AE2"/>
    <w:rsid w:val="000A3515"/>
    <w:rsid w:val="000B06E3"/>
    <w:rsid w:val="000B4192"/>
    <w:rsid w:val="000B75C4"/>
    <w:rsid w:val="000B7D90"/>
    <w:rsid w:val="000C0C4C"/>
    <w:rsid w:val="000C0CB3"/>
    <w:rsid w:val="000C3DBF"/>
    <w:rsid w:val="000D397E"/>
    <w:rsid w:val="000F7C4E"/>
    <w:rsid w:val="00103FDB"/>
    <w:rsid w:val="001132A5"/>
    <w:rsid w:val="001226FE"/>
    <w:rsid w:val="00132CE5"/>
    <w:rsid w:val="00156EA3"/>
    <w:rsid w:val="00161444"/>
    <w:rsid w:val="00164298"/>
    <w:rsid w:val="00172374"/>
    <w:rsid w:val="00177C2E"/>
    <w:rsid w:val="001A583A"/>
    <w:rsid w:val="001A6E7A"/>
    <w:rsid w:val="001B1841"/>
    <w:rsid w:val="001D2AEC"/>
    <w:rsid w:val="001D631E"/>
    <w:rsid w:val="001F6FDA"/>
    <w:rsid w:val="00204E15"/>
    <w:rsid w:val="00207744"/>
    <w:rsid w:val="00207DC9"/>
    <w:rsid w:val="002162A3"/>
    <w:rsid w:val="00220722"/>
    <w:rsid w:val="0022746F"/>
    <w:rsid w:val="002303BA"/>
    <w:rsid w:val="00230F1B"/>
    <w:rsid w:val="00234E21"/>
    <w:rsid w:val="00241F5A"/>
    <w:rsid w:val="002533F9"/>
    <w:rsid w:val="00261DC5"/>
    <w:rsid w:val="002624A4"/>
    <w:rsid w:val="002777DB"/>
    <w:rsid w:val="00283228"/>
    <w:rsid w:val="0028487E"/>
    <w:rsid w:val="0029028C"/>
    <w:rsid w:val="002959B6"/>
    <w:rsid w:val="002A079C"/>
    <w:rsid w:val="002B0E74"/>
    <w:rsid w:val="002B46C5"/>
    <w:rsid w:val="002C4F9E"/>
    <w:rsid w:val="002D36F5"/>
    <w:rsid w:val="002D3851"/>
    <w:rsid w:val="002E283F"/>
    <w:rsid w:val="002E6B33"/>
    <w:rsid w:val="002F7F90"/>
    <w:rsid w:val="00322652"/>
    <w:rsid w:val="00323962"/>
    <w:rsid w:val="00327DFC"/>
    <w:rsid w:val="00333915"/>
    <w:rsid w:val="00340B91"/>
    <w:rsid w:val="00345E80"/>
    <w:rsid w:val="0034636E"/>
    <w:rsid w:val="00350BD1"/>
    <w:rsid w:val="00353D72"/>
    <w:rsid w:val="00365B15"/>
    <w:rsid w:val="00367C07"/>
    <w:rsid w:val="00384B6E"/>
    <w:rsid w:val="00392685"/>
    <w:rsid w:val="00393003"/>
    <w:rsid w:val="00397DD4"/>
    <w:rsid w:val="003A4BD4"/>
    <w:rsid w:val="003C69CC"/>
    <w:rsid w:val="003D393A"/>
    <w:rsid w:val="003D7BF0"/>
    <w:rsid w:val="003E4BE4"/>
    <w:rsid w:val="004115B2"/>
    <w:rsid w:val="00454A4B"/>
    <w:rsid w:val="00460E18"/>
    <w:rsid w:val="00467634"/>
    <w:rsid w:val="004755D9"/>
    <w:rsid w:val="0048257E"/>
    <w:rsid w:val="00482B22"/>
    <w:rsid w:val="004A03DA"/>
    <w:rsid w:val="004A3EDA"/>
    <w:rsid w:val="004B3E9C"/>
    <w:rsid w:val="004C6198"/>
    <w:rsid w:val="004D453F"/>
    <w:rsid w:val="004D4CDB"/>
    <w:rsid w:val="004E54DB"/>
    <w:rsid w:val="004F4EEB"/>
    <w:rsid w:val="00514767"/>
    <w:rsid w:val="00515FC8"/>
    <w:rsid w:val="0054074B"/>
    <w:rsid w:val="0057453F"/>
    <w:rsid w:val="00576B27"/>
    <w:rsid w:val="005810F2"/>
    <w:rsid w:val="0059299E"/>
    <w:rsid w:val="005A0A40"/>
    <w:rsid w:val="005A5C24"/>
    <w:rsid w:val="005B7DD3"/>
    <w:rsid w:val="005C4DC2"/>
    <w:rsid w:val="005C6CE0"/>
    <w:rsid w:val="005D2976"/>
    <w:rsid w:val="005D43F7"/>
    <w:rsid w:val="005E46AB"/>
    <w:rsid w:val="00602EAF"/>
    <w:rsid w:val="00614DD3"/>
    <w:rsid w:val="00620858"/>
    <w:rsid w:val="0063353E"/>
    <w:rsid w:val="00634DD1"/>
    <w:rsid w:val="00644250"/>
    <w:rsid w:val="00655025"/>
    <w:rsid w:val="00660A91"/>
    <w:rsid w:val="006739A1"/>
    <w:rsid w:val="006743A6"/>
    <w:rsid w:val="0067528D"/>
    <w:rsid w:val="00684B6E"/>
    <w:rsid w:val="00691507"/>
    <w:rsid w:val="00693F4C"/>
    <w:rsid w:val="006A08CB"/>
    <w:rsid w:val="006A1AAE"/>
    <w:rsid w:val="006B064F"/>
    <w:rsid w:val="006B51AC"/>
    <w:rsid w:val="006F6DEB"/>
    <w:rsid w:val="00703AEE"/>
    <w:rsid w:val="007204B0"/>
    <w:rsid w:val="007330C6"/>
    <w:rsid w:val="0073558D"/>
    <w:rsid w:val="00741D1B"/>
    <w:rsid w:val="007528AB"/>
    <w:rsid w:val="007551DE"/>
    <w:rsid w:val="00781E3D"/>
    <w:rsid w:val="007A5DEA"/>
    <w:rsid w:val="007B6B76"/>
    <w:rsid w:val="007C6C2A"/>
    <w:rsid w:val="007D0FEF"/>
    <w:rsid w:val="00806ECD"/>
    <w:rsid w:val="0082211A"/>
    <w:rsid w:val="0082555F"/>
    <w:rsid w:val="00826B9B"/>
    <w:rsid w:val="0084119A"/>
    <w:rsid w:val="00845B8E"/>
    <w:rsid w:val="00846682"/>
    <w:rsid w:val="0085479F"/>
    <w:rsid w:val="00860B05"/>
    <w:rsid w:val="00866F2E"/>
    <w:rsid w:val="008825EF"/>
    <w:rsid w:val="00894D62"/>
    <w:rsid w:val="00897ADE"/>
    <w:rsid w:val="008A0CD4"/>
    <w:rsid w:val="008C0FA5"/>
    <w:rsid w:val="008C3129"/>
    <w:rsid w:val="008C4B20"/>
    <w:rsid w:val="008D3F91"/>
    <w:rsid w:val="008D5955"/>
    <w:rsid w:val="008D631C"/>
    <w:rsid w:val="008D7180"/>
    <w:rsid w:val="008E088B"/>
    <w:rsid w:val="008E0F59"/>
    <w:rsid w:val="008E335D"/>
    <w:rsid w:val="008E736A"/>
    <w:rsid w:val="008E79DB"/>
    <w:rsid w:val="0093027C"/>
    <w:rsid w:val="0093340C"/>
    <w:rsid w:val="009377ED"/>
    <w:rsid w:val="00963EE3"/>
    <w:rsid w:val="00966E25"/>
    <w:rsid w:val="00985A47"/>
    <w:rsid w:val="009924F0"/>
    <w:rsid w:val="00992A66"/>
    <w:rsid w:val="009B168A"/>
    <w:rsid w:val="009B6897"/>
    <w:rsid w:val="009E225F"/>
    <w:rsid w:val="009E3484"/>
    <w:rsid w:val="009F0790"/>
    <w:rsid w:val="009F1FCE"/>
    <w:rsid w:val="009F6CB7"/>
    <w:rsid w:val="009F6FBB"/>
    <w:rsid w:val="00A01E5C"/>
    <w:rsid w:val="00A0457C"/>
    <w:rsid w:val="00A156AF"/>
    <w:rsid w:val="00A17440"/>
    <w:rsid w:val="00A17737"/>
    <w:rsid w:val="00A35167"/>
    <w:rsid w:val="00A3767E"/>
    <w:rsid w:val="00A400D7"/>
    <w:rsid w:val="00A51E65"/>
    <w:rsid w:val="00A7629B"/>
    <w:rsid w:val="00A827C1"/>
    <w:rsid w:val="00A85A22"/>
    <w:rsid w:val="00A96BAF"/>
    <w:rsid w:val="00A97A6B"/>
    <w:rsid w:val="00AA2579"/>
    <w:rsid w:val="00AB1DE8"/>
    <w:rsid w:val="00AB3366"/>
    <w:rsid w:val="00AC7B48"/>
    <w:rsid w:val="00AD7312"/>
    <w:rsid w:val="00AE4C8F"/>
    <w:rsid w:val="00AE4D5F"/>
    <w:rsid w:val="00AF398B"/>
    <w:rsid w:val="00B01F5C"/>
    <w:rsid w:val="00B03D71"/>
    <w:rsid w:val="00B11403"/>
    <w:rsid w:val="00B1309F"/>
    <w:rsid w:val="00B13827"/>
    <w:rsid w:val="00B21F9A"/>
    <w:rsid w:val="00B22F8E"/>
    <w:rsid w:val="00B352DD"/>
    <w:rsid w:val="00B35EE4"/>
    <w:rsid w:val="00B51625"/>
    <w:rsid w:val="00B6036F"/>
    <w:rsid w:val="00B657DE"/>
    <w:rsid w:val="00B65B66"/>
    <w:rsid w:val="00B70CB8"/>
    <w:rsid w:val="00B7759F"/>
    <w:rsid w:val="00B96DAA"/>
    <w:rsid w:val="00BA140F"/>
    <w:rsid w:val="00BA4AF7"/>
    <w:rsid w:val="00BA5CD4"/>
    <w:rsid w:val="00BB599B"/>
    <w:rsid w:val="00BC1E86"/>
    <w:rsid w:val="00BC23F3"/>
    <w:rsid w:val="00BC485E"/>
    <w:rsid w:val="00BC61E7"/>
    <w:rsid w:val="00BD00C7"/>
    <w:rsid w:val="00BD1968"/>
    <w:rsid w:val="00BD2BEA"/>
    <w:rsid w:val="00C04A51"/>
    <w:rsid w:val="00C06085"/>
    <w:rsid w:val="00C1233C"/>
    <w:rsid w:val="00C24040"/>
    <w:rsid w:val="00C31FA3"/>
    <w:rsid w:val="00C52EC7"/>
    <w:rsid w:val="00C64B24"/>
    <w:rsid w:val="00C742BC"/>
    <w:rsid w:val="00C80CDE"/>
    <w:rsid w:val="00C85E84"/>
    <w:rsid w:val="00C87B67"/>
    <w:rsid w:val="00C92898"/>
    <w:rsid w:val="00C934F8"/>
    <w:rsid w:val="00CA0077"/>
    <w:rsid w:val="00CA129B"/>
    <w:rsid w:val="00CA38EE"/>
    <w:rsid w:val="00CA51DF"/>
    <w:rsid w:val="00CC2138"/>
    <w:rsid w:val="00CD1FCE"/>
    <w:rsid w:val="00CF510D"/>
    <w:rsid w:val="00CF7849"/>
    <w:rsid w:val="00D02775"/>
    <w:rsid w:val="00D02ACB"/>
    <w:rsid w:val="00D14DF9"/>
    <w:rsid w:val="00D247E9"/>
    <w:rsid w:val="00D2723F"/>
    <w:rsid w:val="00D444E2"/>
    <w:rsid w:val="00D5013F"/>
    <w:rsid w:val="00D54A63"/>
    <w:rsid w:val="00D5690E"/>
    <w:rsid w:val="00D6047C"/>
    <w:rsid w:val="00D6378A"/>
    <w:rsid w:val="00D8524A"/>
    <w:rsid w:val="00DB7720"/>
    <w:rsid w:val="00DD30B9"/>
    <w:rsid w:val="00DE2A00"/>
    <w:rsid w:val="00DE779E"/>
    <w:rsid w:val="00DF2420"/>
    <w:rsid w:val="00DF27E5"/>
    <w:rsid w:val="00E020C4"/>
    <w:rsid w:val="00E0391E"/>
    <w:rsid w:val="00E1013A"/>
    <w:rsid w:val="00E20EC4"/>
    <w:rsid w:val="00E239FB"/>
    <w:rsid w:val="00E256D6"/>
    <w:rsid w:val="00E44D21"/>
    <w:rsid w:val="00E44F6E"/>
    <w:rsid w:val="00E53A8C"/>
    <w:rsid w:val="00E54DE7"/>
    <w:rsid w:val="00E60A9E"/>
    <w:rsid w:val="00E71DEC"/>
    <w:rsid w:val="00E72BB0"/>
    <w:rsid w:val="00E86DB5"/>
    <w:rsid w:val="00EA0CEA"/>
    <w:rsid w:val="00EA4843"/>
    <w:rsid w:val="00EA7D5D"/>
    <w:rsid w:val="00EB57FD"/>
    <w:rsid w:val="00ED595B"/>
    <w:rsid w:val="00ED67B6"/>
    <w:rsid w:val="00EF363A"/>
    <w:rsid w:val="00F1280D"/>
    <w:rsid w:val="00F22876"/>
    <w:rsid w:val="00F44BA3"/>
    <w:rsid w:val="00F5335B"/>
    <w:rsid w:val="00F72291"/>
    <w:rsid w:val="00F7234A"/>
    <w:rsid w:val="00F727A7"/>
    <w:rsid w:val="00F7324B"/>
    <w:rsid w:val="00FC01E0"/>
    <w:rsid w:val="00FC1071"/>
    <w:rsid w:val="00FC3D31"/>
    <w:rsid w:val="00FE4591"/>
    <w:rsid w:val="00FF0A3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FD422"/>
  <w15:docId w15:val="{EC6318F7-2A1F-4FBF-AF7B-84C455D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72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7E130B"/>
    <w:pPr>
      <w:keepNext/>
      <w:keepLines/>
      <w:spacing w:before="40" w:after="0"/>
      <w:outlineLvl w:val="1"/>
    </w:pPr>
    <w:rPr>
      <w:rFonts w:ascii="Calibri Light" w:hAnsi="Calibri Light"/>
      <w:b/>
      <w:bCs/>
      <w:color w:val="2E74B5"/>
      <w:sz w:val="26"/>
      <w:szCs w:val="26"/>
    </w:rPr>
  </w:style>
  <w:style w:type="paragraph" w:styleId="Titre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2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1E1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3Char">
    <w:name w:val="Heading 3 Char"/>
    <w:basedOn w:val="Policepardfau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Policepardfaut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Heading4Char">
    <w:name w:val="Heading 4 Char"/>
    <w:basedOn w:val="Policepardfaut"/>
    <w:qFormat/>
    <w:rPr>
      <w:rFonts w:ascii="Calibri Light" w:eastAsia="Calibri" w:hAnsi="Calibri Light" w:cs="Tahoma"/>
      <w:i/>
      <w:iCs/>
      <w:color w:val="2E74B5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required">
    <w:name w:val="required"/>
    <w:basedOn w:val="Policepardfaut"/>
    <w:qFormat/>
  </w:style>
  <w:style w:type="character" w:customStyle="1" w:styleId="red">
    <w:name w:val="red"/>
    <w:basedOn w:val="Policepardfaut"/>
    <w:qFormat/>
  </w:style>
  <w:style w:type="character" w:customStyle="1" w:styleId="BalloonTextChar">
    <w:name w:val="Balloon Text Char"/>
    <w:basedOn w:val="Policepardfaut"/>
    <w:qFormat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TextChar">
    <w:name w:val="Comment Text Char"/>
    <w:basedOn w:val="Policepardfau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Policepardfaut"/>
    <w:qFormat/>
  </w:style>
  <w:style w:type="character" w:customStyle="1" w:styleId="FooterChar">
    <w:name w:val="Footer Char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itle1">
    <w:name w:val="Title1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Rvision">
    <w:name w:val="Revision"/>
    <w:qFormat/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re">
    <w:name w:val="Title"/>
    <w:basedOn w:val="Heading"/>
    <w:next w:val="Corpsdetexte"/>
    <w:qFormat/>
    <w:pPr>
      <w:jc w:val="center"/>
    </w:pPr>
    <w:rPr>
      <w:b/>
      <w:bCs/>
      <w:sz w:val="56"/>
      <w:szCs w:val="56"/>
    </w:rPr>
  </w:style>
  <w:style w:type="table" w:styleId="Grilledutableau">
    <w:name w:val="Table Grid"/>
    <w:basedOn w:val="TableauNormal"/>
    <w:uiPriority w:val="39"/>
    <w:rsid w:val="00A0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22"/>
    </w:rPr>
  </w:style>
  <w:style w:type="paragraph" w:customStyle="1" w:styleId="Style1">
    <w:name w:val="Style1"/>
    <w:basedOn w:val="Titre5"/>
    <w:link w:val="Style1Char"/>
    <w:qFormat/>
    <w:rsid w:val="00D8524A"/>
    <w:pPr>
      <w:ind w:left="450" w:hanging="450"/>
    </w:pPr>
    <w:rPr>
      <w:color w:val="DA291C" w:themeColor="accent1"/>
    </w:rPr>
  </w:style>
  <w:style w:type="table" w:styleId="Tableausimple2">
    <w:name w:val="Plain Table 2"/>
    <w:basedOn w:val="TableauNormal"/>
    <w:uiPriority w:val="99"/>
    <w:rsid w:val="00D852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Char">
    <w:name w:val="Style1 Char"/>
    <w:basedOn w:val="Titre5Car"/>
    <w:link w:val="Style1"/>
    <w:rsid w:val="00D8524A"/>
    <w:rPr>
      <w:rFonts w:asciiTheme="majorHAnsi" w:eastAsiaTheme="majorEastAsia" w:hAnsiTheme="majorHAnsi" w:cstheme="majorBidi"/>
      <w:color w:val="DA291C" w:themeColor="accent1"/>
      <w:sz w:val="22"/>
    </w:rPr>
  </w:style>
  <w:style w:type="table" w:customStyle="1" w:styleId="PlainTable21">
    <w:name w:val="Plain Table 21"/>
    <w:basedOn w:val="TableauNormal"/>
    <w:next w:val="Tableausimple2"/>
    <w:uiPriority w:val="42"/>
    <w:rsid w:val="00353D7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12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170E6-8DE1-4F31-83B1-393394F44FD0}"/>
      </w:docPartPr>
      <w:docPartBody>
        <w:p w:rsidR="0049600E" w:rsidRDefault="00523200">
          <w:r w:rsidRPr="00012D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7B028-E14A-4992-8F7B-EC2A1AE4CC50}"/>
      </w:docPartPr>
      <w:docPartBody>
        <w:p w:rsidR="0049600E" w:rsidRDefault="00523200">
          <w:r w:rsidRPr="00012D2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00"/>
    <w:rsid w:val="00015196"/>
    <w:rsid w:val="000E2A13"/>
    <w:rsid w:val="001368E4"/>
    <w:rsid w:val="0049600E"/>
    <w:rsid w:val="00523200"/>
    <w:rsid w:val="00A17CB4"/>
    <w:rsid w:val="00D63404"/>
    <w:rsid w:val="00ED50FE"/>
    <w:rsid w:val="00F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3200"/>
    <w:rPr>
      <w:color w:val="808080"/>
    </w:rPr>
  </w:style>
  <w:style w:type="paragraph" w:customStyle="1" w:styleId="AC037D4CF639444DAC40136019AF2C48">
    <w:name w:val="AC037D4CF639444DAC40136019AF2C48"/>
    <w:rsid w:val="00523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WCC-One">
  <a:themeElements>
    <a:clrScheme name="United Way Centrai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DA291C"/>
      </a:accent2>
      <a:accent3>
        <a:srgbClr val="DA291C"/>
      </a:accent3>
      <a:accent4>
        <a:srgbClr val="DA291C"/>
      </a:accent4>
      <a:accent5>
        <a:srgbClr val="DA291C"/>
      </a:accent5>
      <a:accent6>
        <a:srgbClr val="DA291C"/>
      </a:accent6>
      <a:hlink>
        <a:srgbClr val="0072CE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A78C-C10D-41E5-B307-E1404289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1884</Words>
  <Characters>10367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Way Ottawa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Cummings</dc:creator>
  <cp:lastModifiedBy>Olivier Drainville</cp:lastModifiedBy>
  <cp:revision>12</cp:revision>
  <cp:lastPrinted>2017-10-16T14:18:00Z</cp:lastPrinted>
  <dcterms:created xsi:type="dcterms:W3CDTF">2020-05-15T17:20:00Z</dcterms:created>
  <dcterms:modified xsi:type="dcterms:W3CDTF">2020-09-30T15:43:00Z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United Way Ottawa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